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B4" w:rsidRDefault="007C33B4" w:rsidP="00964850">
      <w:pPr>
        <w:ind w:firstLine="284"/>
        <w:jc w:val="center"/>
        <w:rPr>
          <w:color w:val="000000"/>
        </w:rPr>
      </w:pPr>
    </w:p>
    <w:p w:rsidR="00964850" w:rsidRPr="00AC2C95" w:rsidRDefault="00964850" w:rsidP="00964850">
      <w:pPr>
        <w:ind w:firstLine="284"/>
        <w:jc w:val="center"/>
        <w:rPr>
          <w:color w:val="000000"/>
        </w:rPr>
      </w:pPr>
      <w:r w:rsidRPr="00AC2C95">
        <w:rPr>
          <w:color w:val="000000"/>
        </w:rPr>
        <w:t>Муниципальное бюджетное дошкольное образовательное учреждение</w:t>
      </w:r>
    </w:p>
    <w:p w:rsidR="00964850" w:rsidRDefault="00964850" w:rsidP="00964850">
      <w:pPr>
        <w:ind w:firstLine="284"/>
        <w:jc w:val="center"/>
        <w:rPr>
          <w:color w:val="000000"/>
        </w:rPr>
      </w:pPr>
      <w:r w:rsidRPr="00AC2C95">
        <w:rPr>
          <w:color w:val="000000"/>
        </w:rPr>
        <w:t>«Детский сад №12»</w:t>
      </w:r>
    </w:p>
    <w:p w:rsidR="00964850" w:rsidRPr="00AC2C95" w:rsidRDefault="00964850" w:rsidP="00964850">
      <w:pPr>
        <w:ind w:firstLine="284"/>
        <w:jc w:val="both"/>
        <w:rPr>
          <w:bCs/>
          <w:color w:val="000000"/>
        </w:rPr>
      </w:pPr>
    </w:p>
    <w:p w:rsidR="00054EB0" w:rsidRDefault="00054EB0" w:rsidP="00964850">
      <w:pPr>
        <w:rPr>
          <w:bCs/>
          <w:color w:val="000000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3969"/>
        <w:gridCol w:w="1560"/>
        <w:gridCol w:w="3685"/>
      </w:tblGrid>
      <w:tr w:rsidR="00C23CF3" w:rsidRPr="003C39ED" w:rsidTr="009B1E88">
        <w:tc>
          <w:tcPr>
            <w:tcW w:w="3969" w:type="dxa"/>
            <w:shd w:val="clear" w:color="auto" w:fill="auto"/>
          </w:tcPr>
          <w:p w:rsidR="00C23CF3" w:rsidRPr="003C39ED" w:rsidRDefault="00C23CF3" w:rsidP="009B1E88">
            <w:pPr>
              <w:rPr>
                <w:bCs/>
              </w:rPr>
            </w:pPr>
            <w:r w:rsidRPr="003C39ED">
              <w:rPr>
                <w:bCs/>
              </w:rPr>
              <w:t xml:space="preserve">ПРИНЯТО: </w:t>
            </w:r>
          </w:p>
          <w:p w:rsidR="00C23CF3" w:rsidRPr="003C39ED" w:rsidRDefault="00C23CF3" w:rsidP="009B1E88">
            <w:pPr>
              <w:rPr>
                <w:bCs/>
              </w:rPr>
            </w:pPr>
            <w:r w:rsidRPr="003C39ED">
              <w:rPr>
                <w:bCs/>
              </w:rPr>
              <w:t>на заседании Педагогического совета МБДОУ «Детский сад № 12»</w:t>
            </w:r>
          </w:p>
          <w:p w:rsidR="00C23CF3" w:rsidRPr="003C39ED" w:rsidRDefault="00C23CF3" w:rsidP="009B1E88">
            <w:pPr>
              <w:rPr>
                <w:bCs/>
              </w:rPr>
            </w:pPr>
            <w:r w:rsidRPr="003C39ED">
              <w:rPr>
                <w:bCs/>
              </w:rPr>
              <w:t xml:space="preserve">протокол № 4 от 11.05.2023г. </w:t>
            </w:r>
          </w:p>
        </w:tc>
        <w:tc>
          <w:tcPr>
            <w:tcW w:w="1560" w:type="dxa"/>
            <w:shd w:val="clear" w:color="auto" w:fill="auto"/>
          </w:tcPr>
          <w:p w:rsidR="00C23CF3" w:rsidRPr="003C39ED" w:rsidRDefault="00C23CF3" w:rsidP="009B1E88">
            <w:pPr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C23CF3" w:rsidRPr="003C39ED" w:rsidRDefault="00C23CF3" w:rsidP="009B1E88">
            <w:pPr>
              <w:ind w:left="35"/>
              <w:rPr>
                <w:bCs/>
              </w:rPr>
            </w:pPr>
            <w:r w:rsidRPr="003C39ED">
              <w:rPr>
                <w:bCs/>
              </w:rPr>
              <w:t>УТВЕРЖДЕНО:</w:t>
            </w:r>
          </w:p>
          <w:p w:rsidR="00C23CF3" w:rsidRDefault="00C23CF3" w:rsidP="009B1E88">
            <w:pPr>
              <w:ind w:left="35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246380</wp:posOffset>
                  </wp:positionV>
                  <wp:extent cx="967740" cy="34734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790" t="90396" r="31941" b="5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39ED">
              <w:rPr>
                <w:bCs/>
              </w:rPr>
              <w:t xml:space="preserve">Заведующим МБДОУ </w:t>
            </w:r>
          </w:p>
          <w:p w:rsidR="00C23CF3" w:rsidRPr="003C39ED" w:rsidRDefault="00C23CF3" w:rsidP="009B1E88">
            <w:pPr>
              <w:ind w:left="35"/>
              <w:rPr>
                <w:bCs/>
              </w:rPr>
            </w:pPr>
            <w:r w:rsidRPr="003C39ED">
              <w:rPr>
                <w:bCs/>
              </w:rPr>
              <w:t xml:space="preserve">«Детский сад № 12»                                                                                                           </w:t>
            </w:r>
          </w:p>
          <w:p w:rsidR="00C23CF3" w:rsidRPr="003C39ED" w:rsidRDefault="00C23CF3" w:rsidP="009B1E88">
            <w:pPr>
              <w:ind w:left="35"/>
              <w:rPr>
                <w:bCs/>
              </w:rPr>
            </w:pPr>
            <w:r w:rsidRPr="003C39ED">
              <w:rPr>
                <w:bCs/>
              </w:rPr>
              <w:t>______________ О.Г. Примак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 256 от 11.05.2023г.</w:t>
            </w:r>
          </w:p>
          <w:p w:rsidR="00C23CF3" w:rsidRPr="003C39ED" w:rsidRDefault="00C23CF3" w:rsidP="009B1E88">
            <w:pPr>
              <w:ind w:left="35"/>
              <w:rPr>
                <w:bCs/>
              </w:rPr>
            </w:pPr>
            <w:r w:rsidRPr="003C39ED">
              <w:rPr>
                <w:bCs/>
              </w:rPr>
              <w:t xml:space="preserve">          М.П.</w:t>
            </w:r>
          </w:p>
        </w:tc>
      </w:tr>
    </w:tbl>
    <w:p w:rsidR="00964850" w:rsidRDefault="00964850" w:rsidP="00656E09">
      <w:pPr>
        <w:ind w:left="851"/>
        <w:rPr>
          <w:bCs/>
          <w:color w:val="000000"/>
        </w:rPr>
      </w:pPr>
    </w:p>
    <w:p w:rsidR="00964850" w:rsidRDefault="00964850" w:rsidP="00964850">
      <w:pPr>
        <w:rPr>
          <w:bCs/>
          <w:color w:val="000000"/>
        </w:rPr>
      </w:pPr>
    </w:p>
    <w:p w:rsidR="00964850" w:rsidRDefault="00964850" w:rsidP="00964850">
      <w:pPr>
        <w:ind w:firstLine="284"/>
        <w:jc w:val="right"/>
        <w:rPr>
          <w:bCs/>
          <w:color w:val="000000"/>
        </w:rPr>
      </w:pPr>
    </w:p>
    <w:p w:rsidR="00964850" w:rsidRPr="00AC2C95" w:rsidRDefault="00964850" w:rsidP="00964850">
      <w:pPr>
        <w:suppressAutoHyphens/>
        <w:ind w:firstLine="284"/>
        <w:rPr>
          <w:b/>
          <w:color w:val="000000"/>
        </w:rPr>
      </w:pPr>
    </w:p>
    <w:p w:rsidR="00964850" w:rsidRPr="00AC2C95" w:rsidRDefault="00964850" w:rsidP="00354199">
      <w:pPr>
        <w:tabs>
          <w:tab w:val="left" w:pos="851"/>
        </w:tabs>
        <w:jc w:val="both"/>
      </w:pPr>
    </w:p>
    <w:p w:rsidR="00054EB0" w:rsidRDefault="00054EB0" w:rsidP="00964850">
      <w:pPr>
        <w:shd w:val="clear" w:color="auto" w:fill="FFFFFF"/>
        <w:tabs>
          <w:tab w:val="left" w:pos="6946"/>
        </w:tabs>
        <w:ind w:firstLine="284"/>
        <w:jc w:val="center"/>
        <w:rPr>
          <w:b/>
        </w:rPr>
      </w:pPr>
    </w:p>
    <w:p w:rsidR="00054EB0" w:rsidRDefault="00054EB0" w:rsidP="00964850">
      <w:pPr>
        <w:shd w:val="clear" w:color="auto" w:fill="FFFFFF"/>
        <w:tabs>
          <w:tab w:val="left" w:pos="6946"/>
        </w:tabs>
        <w:ind w:firstLine="284"/>
        <w:jc w:val="center"/>
        <w:rPr>
          <w:b/>
        </w:rPr>
      </w:pPr>
    </w:p>
    <w:p w:rsidR="00676242" w:rsidRDefault="00676242" w:rsidP="00676242">
      <w:pPr>
        <w:shd w:val="clear" w:color="auto" w:fill="FFFFFF"/>
        <w:jc w:val="center"/>
      </w:pPr>
      <w:r>
        <w:t xml:space="preserve">Адаптированная образовательная программа для обучающихся </w:t>
      </w:r>
    </w:p>
    <w:p w:rsidR="00676242" w:rsidRDefault="00676242" w:rsidP="00676242">
      <w:pPr>
        <w:shd w:val="clear" w:color="auto" w:fill="FFFFFF"/>
        <w:jc w:val="center"/>
      </w:pPr>
      <w:r>
        <w:t xml:space="preserve">к ограниченными возможностям здоровья </w:t>
      </w:r>
    </w:p>
    <w:p w:rsidR="00964850" w:rsidRDefault="00676242" w:rsidP="00676242">
      <w:pPr>
        <w:shd w:val="clear" w:color="auto" w:fill="FFFFFF"/>
        <w:tabs>
          <w:tab w:val="left" w:pos="6946"/>
        </w:tabs>
        <w:ind w:firstLine="284"/>
        <w:jc w:val="center"/>
      </w:pPr>
      <w:r w:rsidRPr="00C23CF3">
        <w:t xml:space="preserve"> </w:t>
      </w:r>
      <w:r w:rsidR="00DD3B76" w:rsidRPr="00C23CF3">
        <w:t>«Звонкий голосок»</w:t>
      </w:r>
    </w:p>
    <w:p w:rsidR="00676242" w:rsidRPr="00C23CF3" w:rsidRDefault="00676242" w:rsidP="00676242">
      <w:pPr>
        <w:shd w:val="clear" w:color="auto" w:fill="FFFFFF"/>
        <w:tabs>
          <w:tab w:val="left" w:pos="6946"/>
        </w:tabs>
        <w:ind w:firstLine="284"/>
        <w:jc w:val="center"/>
      </w:pPr>
    </w:p>
    <w:p w:rsidR="00DD3B76" w:rsidRDefault="00DD3B76" w:rsidP="00964850">
      <w:pPr>
        <w:shd w:val="clear" w:color="auto" w:fill="FFFFFF"/>
        <w:tabs>
          <w:tab w:val="left" w:pos="6946"/>
        </w:tabs>
        <w:ind w:firstLine="284"/>
        <w:jc w:val="center"/>
      </w:pPr>
      <w:r w:rsidRPr="00DD3B76">
        <w:t xml:space="preserve"> Возраст детей – 5-7 лет</w:t>
      </w:r>
      <w:r w:rsidR="00676242">
        <w:t xml:space="preserve"> </w:t>
      </w:r>
    </w:p>
    <w:p w:rsidR="009A558B" w:rsidRPr="00561A0D" w:rsidRDefault="009A558B" w:rsidP="009A558B">
      <w:pPr>
        <w:shd w:val="clear" w:color="auto" w:fill="FFFFFF"/>
        <w:tabs>
          <w:tab w:val="left" w:pos="6946"/>
        </w:tabs>
        <w:ind w:firstLine="284"/>
        <w:jc w:val="center"/>
      </w:pPr>
      <w:r>
        <w:t xml:space="preserve">Срок реализации </w:t>
      </w:r>
      <w:r>
        <w:rPr>
          <w:bCs/>
        </w:rPr>
        <w:t xml:space="preserve">1 учебный год </w:t>
      </w:r>
      <w:r>
        <w:rPr>
          <w:color w:val="000000"/>
        </w:rPr>
        <w:t>(октябрь-апрель)</w:t>
      </w:r>
    </w:p>
    <w:p w:rsidR="009A558B" w:rsidRPr="0027127C" w:rsidRDefault="009A558B" w:rsidP="009A558B">
      <w:pPr>
        <w:jc w:val="center"/>
        <w:rPr>
          <w:bCs/>
        </w:rPr>
      </w:pPr>
    </w:p>
    <w:p w:rsidR="00964850" w:rsidRPr="00AC2C95" w:rsidRDefault="00964850" w:rsidP="00964850">
      <w:pPr>
        <w:tabs>
          <w:tab w:val="left" w:pos="5844"/>
          <w:tab w:val="center" w:pos="7285"/>
        </w:tabs>
        <w:suppressAutoHyphens/>
        <w:ind w:firstLine="284"/>
        <w:jc w:val="center"/>
        <w:rPr>
          <w:lang w:eastAsia="ar-SA"/>
        </w:rPr>
      </w:pPr>
    </w:p>
    <w:p w:rsidR="00964850" w:rsidRPr="00AC2C95" w:rsidRDefault="00964850" w:rsidP="00964850">
      <w:pPr>
        <w:suppressAutoHyphens/>
        <w:ind w:firstLine="284"/>
        <w:jc w:val="both"/>
        <w:rPr>
          <w:b/>
          <w:lang w:eastAsia="ar-SA"/>
        </w:rPr>
      </w:pPr>
    </w:p>
    <w:p w:rsidR="00964850" w:rsidRPr="00AC2C95" w:rsidRDefault="00964850" w:rsidP="00964850">
      <w:pPr>
        <w:tabs>
          <w:tab w:val="left" w:pos="851"/>
        </w:tabs>
        <w:ind w:firstLine="284"/>
        <w:jc w:val="both"/>
      </w:pPr>
    </w:p>
    <w:p w:rsidR="00964850" w:rsidRPr="00AC2C95" w:rsidRDefault="00964850" w:rsidP="00964850">
      <w:pPr>
        <w:tabs>
          <w:tab w:val="left" w:pos="851"/>
        </w:tabs>
        <w:ind w:firstLine="284"/>
        <w:jc w:val="both"/>
      </w:pPr>
    </w:p>
    <w:p w:rsidR="00964850" w:rsidRPr="00AC2C95" w:rsidRDefault="00964850" w:rsidP="00964850">
      <w:pPr>
        <w:tabs>
          <w:tab w:val="left" w:pos="851"/>
        </w:tabs>
        <w:ind w:firstLine="284"/>
        <w:jc w:val="both"/>
      </w:pPr>
    </w:p>
    <w:p w:rsidR="00964850" w:rsidRPr="00AC2C95" w:rsidRDefault="00964850" w:rsidP="00964850">
      <w:pPr>
        <w:tabs>
          <w:tab w:val="left" w:pos="851"/>
        </w:tabs>
        <w:ind w:firstLine="284"/>
        <w:jc w:val="both"/>
      </w:pPr>
    </w:p>
    <w:p w:rsidR="00964850" w:rsidRPr="00AC2C95" w:rsidRDefault="00964850" w:rsidP="00354199">
      <w:pPr>
        <w:tabs>
          <w:tab w:val="left" w:pos="851"/>
        </w:tabs>
        <w:jc w:val="both"/>
        <w:rPr>
          <w:b/>
        </w:rPr>
      </w:pPr>
    </w:p>
    <w:p w:rsidR="00964850" w:rsidRPr="00AC2C95" w:rsidRDefault="00964850" w:rsidP="00964850">
      <w:pPr>
        <w:tabs>
          <w:tab w:val="left" w:pos="851"/>
        </w:tabs>
        <w:ind w:firstLine="284"/>
        <w:jc w:val="both"/>
        <w:rPr>
          <w:b/>
        </w:rPr>
      </w:pPr>
    </w:p>
    <w:p w:rsidR="00964850" w:rsidRPr="00AC2C95" w:rsidRDefault="00964850" w:rsidP="00964850">
      <w:pPr>
        <w:tabs>
          <w:tab w:val="left" w:pos="851"/>
        </w:tabs>
        <w:ind w:firstLine="284"/>
        <w:jc w:val="both"/>
        <w:rPr>
          <w:b/>
        </w:rPr>
      </w:pPr>
    </w:p>
    <w:p w:rsidR="00422C58" w:rsidRDefault="00422C58" w:rsidP="00964850">
      <w:pPr>
        <w:tabs>
          <w:tab w:val="left" w:pos="851"/>
        </w:tabs>
        <w:jc w:val="right"/>
      </w:pPr>
    </w:p>
    <w:p w:rsidR="00422C58" w:rsidRDefault="00422C58" w:rsidP="00964850">
      <w:pPr>
        <w:tabs>
          <w:tab w:val="left" w:pos="851"/>
        </w:tabs>
        <w:jc w:val="right"/>
      </w:pPr>
    </w:p>
    <w:p w:rsidR="00354199" w:rsidRDefault="00354199" w:rsidP="00964850">
      <w:pPr>
        <w:tabs>
          <w:tab w:val="left" w:pos="851"/>
        </w:tabs>
        <w:jc w:val="right"/>
      </w:pPr>
    </w:p>
    <w:p w:rsidR="00354199" w:rsidRDefault="00354199" w:rsidP="00964850">
      <w:pPr>
        <w:tabs>
          <w:tab w:val="left" w:pos="851"/>
        </w:tabs>
        <w:jc w:val="right"/>
      </w:pPr>
    </w:p>
    <w:p w:rsidR="00354199" w:rsidRDefault="00354199" w:rsidP="00964850">
      <w:pPr>
        <w:tabs>
          <w:tab w:val="left" w:pos="851"/>
        </w:tabs>
        <w:jc w:val="right"/>
      </w:pPr>
    </w:p>
    <w:p w:rsidR="00354199" w:rsidRDefault="00354199" w:rsidP="00964850">
      <w:pPr>
        <w:tabs>
          <w:tab w:val="left" w:pos="851"/>
        </w:tabs>
        <w:jc w:val="right"/>
      </w:pPr>
    </w:p>
    <w:p w:rsidR="00354199" w:rsidRDefault="00354199" w:rsidP="00964850">
      <w:pPr>
        <w:tabs>
          <w:tab w:val="left" w:pos="851"/>
        </w:tabs>
        <w:jc w:val="right"/>
      </w:pPr>
    </w:p>
    <w:p w:rsidR="00354199" w:rsidRDefault="00354199" w:rsidP="00964850">
      <w:pPr>
        <w:tabs>
          <w:tab w:val="left" w:pos="851"/>
        </w:tabs>
        <w:jc w:val="right"/>
      </w:pPr>
    </w:p>
    <w:p w:rsidR="00054EB0" w:rsidRDefault="00054EB0" w:rsidP="00964850">
      <w:pPr>
        <w:tabs>
          <w:tab w:val="left" w:pos="851"/>
        </w:tabs>
        <w:jc w:val="right"/>
      </w:pPr>
    </w:p>
    <w:p w:rsidR="00054EB0" w:rsidRDefault="00054EB0" w:rsidP="00964850">
      <w:pPr>
        <w:tabs>
          <w:tab w:val="left" w:pos="851"/>
        </w:tabs>
        <w:jc w:val="right"/>
      </w:pPr>
    </w:p>
    <w:p w:rsidR="00964850" w:rsidRDefault="00964850" w:rsidP="00964850">
      <w:pPr>
        <w:pStyle w:val="1"/>
        <w:spacing w:line="240" w:lineRule="auto"/>
        <w:ind w:firstLine="284"/>
        <w:jc w:val="right"/>
        <w:rPr>
          <w:b w:val="0"/>
          <w:sz w:val="24"/>
          <w:szCs w:val="24"/>
        </w:rPr>
      </w:pPr>
    </w:p>
    <w:p w:rsidR="00C23CF3" w:rsidRDefault="00C23CF3" w:rsidP="00C23CF3"/>
    <w:p w:rsidR="00C23CF3" w:rsidRDefault="00C23CF3" w:rsidP="00C23CF3"/>
    <w:p w:rsidR="00C23CF3" w:rsidRDefault="00C23CF3" w:rsidP="00C23CF3"/>
    <w:p w:rsidR="00C23CF3" w:rsidRDefault="00C23CF3" w:rsidP="00C23CF3"/>
    <w:p w:rsidR="00C23CF3" w:rsidRPr="00C23CF3" w:rsidRDefault="00C23CF3" w:rsidP="00C23CF3"/>
    <w:p w:rsidR="00964850" w:rsidRDefault="00964850" w:rsidP="00964850"/>
    <w:p w:rsidR="00354199" w:rsidRDefault="00C23CF3" w:rsidP="00354199">
      <w:pPr>
        <w:jc w:val="center"/>
        <w:rPr>
          <w:iCs/>
          <w:szCs w:val="28"/>
        </w:rPr>
      </w:pPr>
      <w:r>
        <w:rPr>
          <w:iCs/>
          <w:szCs w:val="28"/>
        </w:rPr>
        <w:t xml:space="preserve">г. </w:t>
      </w:r>
      <w:r w:rsidR="00714924" w:rsidRPr="00780421">
        <w:rPr>
          <w:iCs/>
          <w:szCs w:val="28"/>
        </w:rPr>
        <w:t>Урай</w:t>
      </w:r>
    </w:p>
    <w:p w:rsidR="00CA1E58" w:rsidRPr="00A31C91" w:rsidRDefault="00CA1E58" w:rsidP="00465696">
      <w:pPr>
        <w:pStyle w:val="ad"/>
        <w:numPr>
          <w:ilvl w:val="0"/>
          <w:numId w:val="10"/>
        </w:numPr>
        <w:spacing w:line="276" w:lineRule="auto"/>
        <w:jc w:val="both"/>
        <w:rPr>
          <w:b/>
        </w:rPr>
      </w:pPr>
      <w:r w:rsidRPr="00A31C91">
        <w:rPr>
          <w:b/>
        </w:rPr>
        <w:lastRenderedPageBreak/>
        <w:t>Пояснительная записка</w:t>
      </w:r>
    </w:p>
    <w:p w:rsidR="00CA1E58" w:rsidRDefault="00CA1E58" w:rsidP="00CA1E58">
      <w:pPr>
        <w:spacing w:line="360" w:lineRule="auto"/>
        <w:ind w:left="1" w:hanging="3"/>
        <w:jc w:val="both"/>
        <w:rPr>
          <w:szCs w:val="28"/>
        </w:rPr>
      </w:pPr>
      <w:r>
        <w:rPr>
          <w:b/>
          <w:szCs w:val="28"/>
        </w:rPr>
        <w:t>Введение</w:t>
      </w:r>
      <w:r>
        <w:rPr>
          <w:szCs w:val="28"/>
        </w:rPr>
        <w:t>:</w:t>
      </w:r>
    </w:p>
    <w:p w:rsidR="00CA1E58" w:rsidRDefault="00CA1E58" w:rsidP="00CA1E58">
      <w:pPr>
        <w:spacing w:line="360" w:lineRule="auto"/>
        <w:rPr>
          <w:b/>
          <w:szCs w:val="28"/>
        </w:rPr>
      </w:pPr>
      <w:r>
        <w:rPr>
          <w:b/>
          <w:szCs w:val="28"/>
        </w:rPr>
        <w:t>1.1. Программа разработана в соответствии со следующими нормативно-правовыми актами:</w:t>
      </w:r>
    </w:p>
    <w:p w:rsidR="00BA54A0" w:rsidRPr="00BA54A0" w:rsidRDefault="00BA54A0" w:rsidP="00BA54A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eastAsia="Calibri" w:hAnsi="Calibri" w:cs="Calibri"/>
          <w:i/>
        </w:rPr>
      </w:pPr>
      <w:r w:rsidRPr="00BA54A0">
        <w:rPr>
          <w:i/>
        </w:rPr>
        <w:t xml:space="preserve">Федеральный закон РФ 273-ФЗ «Об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 w:rsidRPr="00BA54A0">
          <w:rPr>
            <w:i/>
          </w:rPr>
          <w:t>2012 г</w:t>
        </w:r>
      </w:smartTag>
      <w:r w:rsidRPr="00BA54A0">
        <w:rPr>
          <w:i/>
        </w:rPr>
        <w:t>.</w:t>
      </w:r>
    </w:p>
    <w:p w:rsidR="00BA54A0" w:rsidRPr="00BA54A0" w:rsidRDefault="00BA54A0" w:rsidP="00BA54A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i/>
        </w:rPr>
      </w:pPr>
      <w:r w:rsidRPr="00BA54A0">
        <w:rPr>
          <w:i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BA54A0" w:rsidRPr="00BA54A0" w:rsidRDefault="00BA54A0" w:rsidP="00BA54A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i/>
        </w:rPr>
      </w:pPr>
      <w:r w:rsidRPr="00BA54A0">
        <w:rPr>
          <w:i/>
        </w:rPr>
        <w:t xml:space="preserve">Постановление Правительства Российской Федерации от 18 апреля </w:t>
      </w:r>
      <w:smartTag w:uri="urn:schemas-microsoft-com:office:smarttags" w:element="metricconverter">
        <w:smartTagPr>
          <w:attr w:name="ProductID" w:val="2016 г"/>
        </w:smartTagPr>
        <w:r w:rsidRPr="00BA54A0">
          <w:rPr>
            <w:i/>
          </w:rPr>
          <w:t>2016 г</w:t>
        </w:r>
      </w:smartTag>
      <w:r w:rsidRPr="00BA54A0">
        <w:rPr>
          <w:i/>
        </w:rPr>
        <w:t>. № 317 «О реализации Национальной технологической инициативы» (в ред. от 24.07.2020);</w:t>
      </w:r>
    </w:p>
    <w:p w:rsidR="00BA54A0" w:rsidRPr="00BA54A0" w:rsidRDefault="00BA54A0" w:rsidP="00BA54A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i/>
        </w:rPr>
      </w:pPr>
      <w:r w:rsidRPr="00BA54A0">
        <w:rPr>
          <w:rFonts w:eastAsia="Calibri"/>
          <w:i/>
          <w:color w:val="000000"/>
          <w:sz w:val="23"/>
          <w:szCs w:val="23"/>
        </w:rPr>
        <w:t>Приказ Министерства образования и науки Российской Федерации от 17.10.2013г. № 1155 «Об утверждении Федерального 4 государственного образовательного стандарта дошкольного образования».</w:t>
      </w:r>
    </w:p>
    <w:p w:rsidR="00BA54A0" w:rsidRPr="00BA54A0" w:rsidRDefault="00BA54A0" w:rsidP="00BA54A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i/>
        </w:rPr>
      </w:pPr>
      <w:r w:rsidRPr="00BA54A0">
        <w:rPr>
          <w:rFonts w:eastAsia="Calibri"/>
          <w:i/>
          <w:lang w:eastAsia="en-US"/>
        </w:rPr>
        <w:t xml:space="preserve">Постановление Правительства Российской Федерации </w:t>
      </w:r>
      <w:hyperlink r:id="rId9" w:history="1">
        <w:r w:rsidRPr="00BA54A0">
          <w:rPr>
            <w:rFonts w:eastAsia="Calibri"/>
            <w:i/>
            <w:lang w:eastAsia="en-US"/>
          </w:rPr>
          <w:t>от 15 сентября 2020 г. № 1441 «Об утверждении Правил оказания платных образовательных услуг</w:t>
        </w:r>
      </w:hyperlink>
      <w:r w:rsidRPr="00BA54A0">
        <w:rPr>
          <w:rFonts w:eastAsia="Calibri"/>
          <w:i/>
          <w:lang w:eastAsia="en-US"/>
        </w:rPr>
        <w:t xml:space="preserve">»; </w:t>
      </w:r>
    </w:p>
    <w:p w:rsidR="00BA54A0" w:rsidRPr="00BA54A0" w:rsidRDefault="00BA54A0" w:rsidP="00BA54A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BA54A0">
        <w:rPr>
          <w:rFonts w:eastAsia="Calibri"/>
          <w:i/>
          <w:lang w:eastAsia="en-US"/>
        </w:rPr>
        <w:t>Приказ Министерства просвещения Российской Федерации от 27.07.2022 № 629</w:t>
      </w:r>
    </w:p>
    <w:p w:rsidR="00BA54A0" w:rsidRPr="00BA54A0" w:rsidRDefault="00BA54A0" w:rsidP="00BA54A0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lang w:eastAsia="en-US"/>
        </w:rPr>
      </w:pPr>
      <w:r w:rsidRPr="00BA54A0">
        <w:rPr>
          <w:rFonts w:eastAsia="Calibri"/>
          <w:i/>
          <w:lang w:eastAsia="en-US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BA54A0" w:rsidRPr="00BA54A0" w:rsidRDefault="00BA54A0" w:rsidP="00BA54A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BA54A0">
        <w:rPr>
          <w:rFonts w:eastAsia="Calibri"/>
          <w:i/>
          <w:lang w:eastAsia="en-US"/>
        </w:rPr>
        <w:t>Постановление Главного государственного санитарного врача РФ  от 28 января 21г. №2 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(срок действия – 01.03.2021-01.03.2027);</w:t>
      </w:r>
    </w:p>
    <w:p w:rsidR="00BA54A0" w:rsidRPr="00BA54A0" w:rsidRDefault="00BA54A0" w:rsidP="00BA54A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BA54A0">
        <w:rPr>
          <w:i/>
        </w:rPr>
        <w:t>Постановление Главного государственного санитарного врача Российской Федерации от 28.09.2020 № 28</w:t>
      </w:r>
      <w:r w:rsidRPr="00BA54A0">
        <w:rPr>
          <w:rFonts w:eastAsia="Calibri"/>
          <w:i/>
          <w:lang w:eastAsia="en-US"/>
        </w:rPr>
        <w:t xml:space="preserve"> </w:t>
      </w:r>
      <w:r w:rsidRPr="00BA54A0">
        <w:rPr>
          <w:i/>
        </w:rPr>
        <w:t>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BA54A0" w:rsidRDefault="00BA54A0" w:rsidP="00C90FA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714" w:hanging="357"/>
        <w:contextualSpacing/>
        <w:jc w:val="both"/>
        <w:rPr>
          <w:i/>
        </w:rPr>
      </w:pPr>
      <w:r w:rsidRPr="00BA54A0">
        <w:rPr>
          <w:i/>
        </w:rPr>
        <w:t xml:space="preserve">Распоряжение Правительства Российской Федерации от 31.03.2022 № 678-р. (Концепция развития системы дополнительного образования детей Ханты-Мансийского автономного округа – Югры до </w:t>
      </w:r>
      <w:smartTag w:uri="urn:schemas-microsoft-com:office:smarttags" w:element="metricconverter">
        <w:smartTagPr>
          <w:attr w:name="ProductID" w:val="2030 г"/>
        </w:smartTagPr>
        <w:r w:rsidRPr="00BA54A0">
          <w:rPr>
            <w:i/>
          </w:rPr>
          <w:t>2030 г</w:t>
        </w:r>
      </w:smartTag>
      <w:r w:rsidRPr="00BA54A0">
        <w:rPr>
          <w:i/>
        </w:rPr>
        <w:t>.)</w:t>
      </w:r>
    </w:p>
    <w:p w:rsidR="00F339DD" w:rsidRPr="00BB1C6A" w:rsidRDefault="00F339DD" w:rsidP="00F339DD">
      <w:pPr>
        <w:pStyle w:val="ad"/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lang w:eastAsia="en-US"/>
        </w:rPr>
      </w:pPr>
    </w:p>
    <w:p w:rsidR="0034791F" w:rsidRPr="001F22AC" w:rsidRDefault="0034791F" w:rsidP="001F22AC">
      <w:pPr>
        <w:pStyle w:val="ad"/>
        <w:numPr>
          <w:ilvl w:val="1"/>
          <w:numId w:val="10"/>
        </w:numPr>
        <w:tabs>
          <w:tab w:val="left" w:pos="284"/>
        </w:tabs>
        <w:ind w:left="0" w:firstLine="0"/>
        <w:jc w:val="both"/>
      </w:pPr>
      <w:r w:rsidRPr="001F22AC">
        <w:rPr>
          <w:b/>
          <w:szCs w:val="28"/>
        </w:rPr>
        <w:t>Направленность</w:t>
      </w:r>
      <w:r w:rsidRPr="001F22AC">
        <w:rPr>
          <w:szCs w:val="28"/>
        </w:rPr>
        <w:t xml:space="preserve">: </w:t>
      </w:r>
      <w:r w:rsidR="001F22AC" w:rsidRPr="001F22AC">
        <w:rPr>
          <w:szCs w:val="28"/>
        </w:rPr>
        <w:t>художественная.</w:t>
      </w:r>
    </w:p>
    <w:p w:rsidR="0034791F" w:rsidRPr="0034791F" w:rsidRDefault="0034791F" w:rsidP="00F339DD">
      <w:pPr>
        <w:pStyle w:val="ad"/>
        <w:ind w:left="1140"/>
        <w:jc w:val="both"/>
        <w:rPr>
          <w:szCs w:val="28"/>
        </w:rPr>
      </w:pPr>
    </w:p>
    <w:p w:rsidR="0034791F" w:rsidRDefault="0034791F" w:rsidP="001F22AC">
      <w:pPr>
        <w:pStyle w:val="ad"/>
        <w:numPr>
          <w:ilvl w:val="1"/>
          <w:numId w:val="10"/>
        </w:numPr>
        <w:tabs>
          <w:tab w:val="left" w:pos="284"/>
        </w:tabs>
        <w:ind w:left="0" w:firstLine="0"/>
        <w:jc w:val="both"/>
      </w:pPr>
      <w:r w:rsidRPr="0034791F">
        <w:rPr>
          <w:b/>
        </w:rPr>
        <w:t xml:space="preserve">Актуальность </w:t>
      </w:r>
      <w:r w:rsidR="001A4CE2" w:rsidRPr="00A31C91">
        <w:t xml:space="preserve"> предлагаемой програ</w:t>
      </w:r>
      <w:r w:rsidR="001F22AC">
        <w:t xml:space="preserve">ммы заключается в художественном </w:t>
      </w:r>
      <w:r w:rsidR="001A4CE2" w:rsidRPr="00A31C91">
        <w:t>развитии дошкольников</w:t>
      </w:r>
      <w:r w:rsidR="00C12E50">
        <w:t xml:space="preserve"> с ОВЗ (ТНР)</w:t>
      </w:r>
      <w:r w:rsidR="001A4CE2" w:rsidRPr="00A31C91">
        <w:t>, приобщении их к народной, классической и современной детской музыке.</w:t>
      </w:r>
    </w:p>
    <w:p w:rsidR="00A06CC3" w:rsidRPr="00A06CC3" w:rsidRDefault="00A06CC3" w:rsidP="00F339DD">
      <w:pPr>
        <w:tabs>
          <w:tab w:val="left" w:pos="1134"/>
        </w:tabs>
        <w:jc w:val="both"/>
      </w:pPr>
      <w:r w:rsidRPr="00A06CC3">
        <w:t>Пение – основное средство музыкального воспитания, а также наиболее доступный исполнительский вид музыкальной деятельности детей дошкольного возраста. Уже в раннем возрасте дети реагируют на песню, еще не понимая до конца ее содержания. По мере развития мышления, речи, накопления новых представлений усложняются и переживания ребенка и возрастает интерес, как к самой песне, так и к ее воспроизведению. Голос ребенка – естественный инструмент, которым он обладает с ранних лет. Вот почему пение все время присутствует в жизни ребенка, заполняет его досуг, помогает организовать творческие, сюжетные игры.</w:t>
      </w:r>
    </w:p>
    <w:p w:rsidR="00A06CC3" w:rsidRPr="00A06CC3" w:rsidRDefault="00A06CC3" w:rsidP="00F339DD">
      <w:pPr>
        <w:pStyle w:val="ad"/>
        <w:numPr>
          <w:ilvl w:val="0"/>
          <w:numId w:val="1"/>
        </w:numPr>
        <w:tabs>
          <w:tab w:val="left" w:pos="1134"/>
        </w:tabs>
        <w:jc w:val="both"/>
      </w:pPr>
      <w:r w:rsidRPr="00A06CC3">
        <w:t xml:space="preserve">В процессе пения у детей развиваются музыкальные способности: музыкальный </w:t>
      </w:r>
      <w:r w:rsidRPr="00A06CC3">
        <w:lastRenderedPageBreak/>
        <w:t>слух, память, чувство ритма, расширяет общий музыкальный кругозор.</w:t>
      </w:r>
    </w:p>
    <w:p w:rsidR="00A06CC3" w:rsidRPr="00A06CC3" w:rsidRDefault="00A06CC3" w:rsidP="00F339DD">
      <w:pPr>
        <w:pStyle w:val="ad"/>
        <w:numPr>
          <w:ilvl w:val="0"/>
          <w:numId w:val="1"/>
        </w:numPr>
        <w:tabs>
          <w:tab w:val="left" w:pos="1134"/>
        </w:tabs>
        <w:jc w:val="both"/>
      </w:pPr>
      <w:r w:rsidRPr="00A06CC3">
        <w:t xml:space="preserve">Пение способствует развитию речи. Слова выговариваются протяжно, нараспев, что помогает четкому произношению отдельных звуков и слогов. </w:t>
      </w:r>
    </w:p>
    <w:p w:rsidR="00A06CC3" w:rsidRDefault="00A06CC3" w:rsidP="00F339DD">
      <w:pPr>
        <w:pStyle w:val="ad"/>
        <w:numPr>
          <w:ilvl w:val="0"/>
          <w:numId w:val="1"/>
        </w:numPr>
        <w:tabs>
          <w:tab w:val="left" w:pos="1134"/>
        </w:tabs>
        <w:jc w:val="both"/>
      </w:pPr>
      <w:r w:rsidRPr="00A06CC3">
        <w:t>Пение объединяет детей общим настроением, они приучаются к совместным действиям.</w:t>
      </w:r>
    </w:p>
    <w:p w:rsidR="00DF7331" w:rsidRDefault="00DF7331" w:rsidP="00DF7331">
      <w:pPr>
        <w:tabs>
          <w:tab w:val="left" w:pos="1134"/>
        </w:tabs>
        <w:jc w:val="both"/>
      </w:pPr>
    </w:p>
    <w:p w:rsidR="000671DC" w:rsidRPr="00A06CC3" w:rsidRDefault="0034791F" w:rsidP="000671DC">
      <w:pPr>
        <w:pStyle w:val="ad"/>
        <w:numPr>
          <w:ilvl w:val="1"/>
          <w:numId w:val="10"/>
        </w:numPr>
        <w:rPr>
          <w:b/>
        </w:rPr>
      </w:pPr>
      <w:r w:rsidRPr="009E5C0E">
        <w:rPr>
          <w:b/>
        </w:rPr>
        <w:t>Цель программы</w:t>
      </w:r>
    </w:p>
    <w:p w:rsidR="001A4CE2" w:rsidRPr="00A31C91" w:rsidRDefault="001A4CE2" w:rsidP="00A31C91">
      <w:pPr>
        <w:widowControl/>
        <w:spacing w:line="276" w:lineRule="auto"/>
        <w:ind w:firstLine="284"/>
        <w:jc w:val="both"/>
      </w:pPr>
      <w:r w:rsidRPr="00A31C91">
        <w:rPr>
          <w:b/>
        </w:rPr>
        <w:t>Педагогическая целесообразность</w:t>
      </w:r>
      <w:r w:rsidRPr="00A31C91">
        <w:t xml:space="preserve"> программы обусловлена тем, что занятия вокалом развивают музыкальные способности детей, формируют эстетический вкус, улучшают физическое развитие и эмоциональное состояние детей.</w:t>
      </w:r>
    </w:p>
    <w:p w:rsidR="00DF7331" w:rsidRPr="00A31C91" w:rsidRDefault="001A4CE2" w:rsidP="00A06CC3">
      <w:pPr>
        <w:spacing w:line="276" w:lineRule="auto"/>
        <w:ind w:firstLine="284"/>
        <w:jc w:val="both"/>
        <w:rPr>
          <w:rStyle w:val="c5"/>
          <w:bCs/>
          <w:color w:val="000000"/>
        </w:rPr>
      </w:pPr>
      <w:r w:rsidRPr="00A31C91">
        <w:rPr>
          <w:b/>
        </w:rPr>
        <w:t>Цель:</w:t>
      </w:r>
      <w:r w:rsidR="009B1E88">
        <w:rPr>
          <w:b/>
        </w:rPr>
        <w:t xml:space="preserve"> </w:t>
      </w:r>
      <w:r w:rsidRPr="00A31C91">
        <w:rPr>
          <w:rStyle w:val="c5"/>
          <w:bCs/>
          <w:color w:val="000000"/>
        </w:rPr>
        <w:t>через активную  музыкально-творческую деятельность  сформировать у  воспитанников  устойчивый интерес  к пению, развить индивидуальные вокальные способности, помочь раскрытию творческого потенциала.</w:t>
      </w:r>
    </w:p>
    <w:p w:rsidR="001A4CE2" w:rsidRPr="001D60DF" w:rsidRDefault="001D60DF" w:rsidP="00465696">
      <w:pPr>
        <w:pStyle w:val="ad"/>
        <w:numPr>
          <w:ilvl w:val="1"/>
          <w:numId w:val="10"/>
        </w:numPr>
        <w:spacing w:line="276" w:lineRule="auto"/>
        <w:jc w:val="both"/>
        <w:rPr>
          <w:rStyle w:val="c5"/>
          <w:b/>
          <w:color w:val="000000"/>
        </w:rPr>
      </w:pPr>
      <w:r w:rsidRPr="001D60DF">
        <w:rPr>
          <w:rStyle w:val="c5"/>
          <w:b/>
          <w:color w:val="000000"/>
        </w:rPr>
        <w:t xml:space="preserve">Задачи программы </w:t>
      </w:r>
    </w:p>
    <w:p w:rsidR="001A4CE2" w:rsidRPr="00A31C91" w:rsidRDefault="001A4CE2" w:rsidP="00A31C91">
      <w:pPr>
        <w:spacing w:line="276" w:lineRule="auto"/>
        <w:ind w:firstLine="284"/>
        <w:jc w:val="both"/>
        <w:rPr>
          <w:rStyle w:val="c5"/>
        </w:rPr>
      </w:pPr>
      <w:r w:rsidRPr="00A31C91">
        <w:rPr>
          <w:rStyle w:val="c5"/>
          <w:b/>
          <w:bCs/>
          <w:color w:val="000000"/>
        </w:rPr>
        <w:t>Образовательные:</w:t>
      </w:r>
    </w:p>
    <w:p w:rsidR="001A4CE2" w:rsidRPr="00A31C91" w:rsidRDefault="001A4CE2" w:rsidP="00465696">
      <w:pPr>
        <w:pStyle w:val="c1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Style w:val="c5"/>
          <w:color w:val="000000"/>
        </w:rPr>
      </w:pPr>
      <w:r w:rsidRPr="00A31C91">
        <w:rPr>
          <w:rStyle w:val="c5"/>
          <w:color w:val="000000"/>
        </w:rPr>
        <w:t>Формировать основные певческие навыки: певческая установка, певческое дыхание, звукообразование;</w:t>
      </w:r>
    </w:p>
    <w:p w:rsidR="001A4CE2" w:rsidRPr="00A31C91" w:rsidRDefault="001A4CE2" w:rsidP="00465696">
      <w:pPr>
        <w:pStyle w:val="c1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Style w:val="c5"/>
          <w:color w:val="000000"/>
        </w:rPr>
      </w:pPr>
      <w:r w:rsidRPr="00A31C91">
        <w:rPr>
          <w:rStyle w:val="c5"/>
          <w:color w:val="000000"/>
        </w:rPr>
        <w:t>Обучение выразительному исполнению песни.</w:t>
      </w:r>
    </w:p>
    <w:p w:rsidR="001A4CE2" w:rsidRPr="00A31C91" w:rsidRDefault="001A4CE2" w:rsidP="00465696">
      <w:pPr>
        <w:pStyle w:val="ad"/>
        <w:numPr>
          <w:ilvl w:val="0"/>
          <w:numId w:val="4"/>
        </w:numPr>
        <w:spacing w:line="276" w:lineRule="auto"/>
        <w:ind w:left="284" w:hanging="284"/>
        <w:jc w:val="both"/>
        <w:outlineLvl w:val="0"/>
      </w:pPr>
      <w:r w:rsidRPr="00A31C91">
        <w:t>Формирование комплекса музыкально-ритмических навыков.</w:t>
      </w:r>
    </w:p>
    <w:p w:rsidR="001A4CE2" w:rsidRPr="00A31C91" w:rsidRDefault="001A4CE2" w:rsidP="00465696">
      <w:pPr>
        <w:pStyle w:val="ad"/>
        <w:numPr>
          <w:ilvl w:val="0"/>
          <w:numId w:val="4"/>
        </w:numPr>
        <w:spacing w:line="276" w:lineRule="auto"/>
        <w:ind w:left="284" w:hanging="284"/>
        <w:jc w:val="both"/>
      </w:pPr>
      <w:r w:rsidRPr="00A31C91">
        <w:t>Постановка правильной, ясной и выразительной речи, которая используется как в пении, так и в быту.</w:t>
      </w:r>
    </w:p>
    <w:p w:rsidR="001A4CE2" w:rsidRPr="00A31C91" w:rsidRDefault="001A4CE2" w:rsidP="00A31C91">
      <w:pPr>
        <w:spacing w:line="276" w:lineRule="auto"/>
        <w:ind w:firstLine="284"/>
        <w:jc w:val="both"/>
      </w:pPr>
      <w:r w:rsidRPr="00A31C91">
        <w:rPr>
          <w:rStyle w:val="c5"/>
          <w:b/>
          <w:bCs/>
          <w:color w:val="000000"/>
        </w:rPr>
        <w:t>Воспитательные:</w:t>
      </w:r>
    </w:p>
    <w:p w:rsidR="001A4CE2" w:rsidRPr="00A31C91" w:rsidRDefault="001A4CE2" w:rsidP="00465696">
      <w:pPr>
        <w:pStyle w:val="c1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A31C91">
        <w:rPr>
          <w:rStyle w:val="c5"/>
          <w:color w:val="000000"/>
        </w:rPr>
        <w:t>Формирование устойчивого интереса к пению;</w:t>
      </w:r>
    </w:p>
    <w:p w:rsidR="001A4CE2" w:rsidRPr="00A31C91" w:rsidRDefault="001A4CE2" w:rsidP="00465696">
      <w:pPr>
        <w:pStyle w:val="c1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Style w:val="c5"/>
        </w:rPr>
      </w:pPr>
      <w:r w:rsidRPr="00A31C91">
        <w:rPr>
          <w:rStyle w:val="c5"/>
          <w:color w:val="000000"/>
        </w:rPr>
        <w:t>Формирование общей  культуры личности ребёнка;</w:t>
      </w:r>
    </w:p>
    <w:p w:rsidR="001A4CE2" w:rsidRPr="00A31C91" w:rsidRDefault="001A4CE2" w:rsidP="00465696">
      <w:pPr>
        <w:pStyle w:val="c1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</w:pPr>
      <w:r w:rsidRPr="00A31C91">
        <w:rPr>
          <w:rStyle w:val="c5"/>
          <w:color w:val="000000"/>
        </w:rPr>
        <w:t>Обогащение внутреннего мира ребёнка, образно-эмоционального восприятия окружающего мира через пение;</w:t>
      </w:r>
    </w:p>
    <w:p w:rsidR="001A4CE2" w:rsidRPr="00A31C91" w:rsidRDefault="001A4CE2" w:rsidP="00465696">
      <w:pPr>
        <w:pStyle w:val="c1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A31C91">
        <w:rPr>
          <w:rStyle w:val="c5"/>
          <w:color w:val="000000"/>
        </w:rPr>
        <w:t>Воспитание воли и характера;</w:t>
      </w:r>
    </w:p>
    <w:p w:rsidR="001A4CE2" w:rsidRPr="00A31C91" w:rsidRDefault="001A4CE2" w:rsidP="00465696">
      <w:pPr>
        <w:pStyle w:val="c1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Style w:val="c5"/>
        </w:rPr>
      </w:pPr>
      <w:r w:rsidRPr="00A31C91">
        <w:rPr>
          <w:rStyle w:val="c5"/>
          <w:color w:val="000000"/>
        </w:rPr>
        <w:t>Приобщение детей к  основам  музыкальной культуры; развитие музыкально-эстетического вкуса; развитие художественно-самостоятельного творчества; расширение музыкального кругозора;</w:t>
      </w:r>
    </w:p>
    <w:p w:rsidR="00880B6F" w:rsidRPr="00A31C91" w:rsidRDefault="001A4CE2" w:rsidP="00465696">
      <w:pPr>
        <w:pStyle w:val="c1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</w:pPr>
      <w:r w:rsidRPr="00A31C91">
        <w:rPr>
          <w:color w:val="000000"/>
        </w:rPr>
        <w:t>Прививать любовь и уважение к духовному наследию, понимание и уважение певческих традиций через изучение детских  песен.</w:t>
      </w:r>
    </w:p>
    <w:p w:rsidR="001A4CE2" w:rsidRPr="00A31C91" w:rsidRDefault="001A4CE2" w:rsidP="00A31C91">
      <w:pPr>
        <w:pStyle w:val="c1"/>
        <w:spacing w:before="0" w:beforeAutospacing="0" w:after="0" w:afterAutospacing="0" w:line="276" w:lineRule="auto"/>
        <w:ind w:firstLine="284"/>
        <w:jc w:val="both"/>
      </w:pPr>
      <w:r w:rsidRPr="00A31C91">
        <w:rPr>
          <w:rStyle w:val="c5"/>
          <w:b/>
          <w:bCs/>
          <w:color w:val="000000"/>
        </w:rPr>
        <w:t>Развивающие:</w:t>
      </w:r>
    </w:p>
    <w:p w:rsidR="001A4CE2" w:rsidRPr="00A31C91" w:rsidRDefault="001A4CE2" w:rsidP="00465696">
      <w:pPr>
        <w:pStyle w:val="c1"/>
        <w:numPr>
          <w:ilvl w:val="3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A31C91">
        <w:rPr>
          <w:rStyle w:val="c5"/>
          <w:color w:val="000000"/>
        </w:rPr>
        <w:t>Развитие слуха и голоса детей;</w:t>
      </w:r>
    </w:p>
    <w:p w:rsidR="001A4CE2" w:rsidRPr="00A31C91" w:rsidRDefault="001A4CE2" w:rsidP="00465696">
      <w:pPr>
        <w:pStyle w:val="c1"/>
        <w:numPr>
          <w:ilvl w:val="3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A31C91">
        <w:rPr>
          <w:rStyle w:val="c5"/>
          <w:color w:val="000000"/>
        </w:rPr>
        <w:t>Формирование голосового аппарата;</w:t>
      </w:r>
    </w:p>
    <w:p w:rsidR="001A4CE2" w:rsidRPr="00A31C91" w:rsidRDefault="001A4CE2" w:rsidP="00465696">
      <w:pPr>
        <w:pStyle w:val="c1"/>
        <w:numPr>
          <w:ilvl w:val="3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A31C91">
        <w:rPr>
          <w:rStyle w:val="c5"/>
          <w:color w:val="000000"/>
        </w:rPr>
        <w:t>Развитие музыкальных способностей: ладового чувства, музыкально-слуховых представлений, чувства ритма, развитие диапазона;</w:t>
      </w:r>
    </w:p>
    <w:p w:rsidR="001A4CE2" w:rsidRPr="00A31C91" w:rsidRDefault="001A4CE2" w:rsidP="00465696">
      <w:pPr>
        <w:pStyle w:val="c1"/>
        <w:numPr>
          <w:ilvl w:val="3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A31C91">
        <w:rPr>
          <w:rStyle w:val="c5"/>
          <w:color w:val="000000"/>
        </w:rPr>
        <w:t>Развитие творческих способностей и раскрытие творческого потенциала;</w:t>
      </w:r>
    </w:p>
    <w:p w:rsidR="001A4CE2" w:rsidRPr="00A31C91" w:rsidRDefault="001A4CE2" w:rsidP="00465696">
      <w:pPr>
        <w:pStyle w:val="c1"/>
        <w:numPr>
          <w:ilvl w:val="3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A31C91">
        <w:rPr>
          <w:rStyle w:val="c5"/>
          <w:color w:val="000000"/>
        </w:rPr>
        <w:t>Развитие обще-эстетического кругозора;</w:t>
      </w:r>
    </w:p>
    <w:p w:rsidR="009E5C0E" w:rsidRDefault="001A4CE2" w:rsidP="00465696">
      <w:pPr>
        <w:pStyle w:val="c1"/>
        <w:numPr>
          <w:ilvl w:val="3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rStyle w:val="c5"/>
          <w:color w:val="000000"/>
        </w:rPr>
      </w:pPr>
      <w:r w:rsidRPr="00A31C91">
        <w:rPr>
          <w:rStyle w:val="c5"/>
          <w:color w:val="000000"/>
        </w:rPr>
        <w:t>Сохранение и укрепление психического здоровья детей.</w:t>
      </w:r>
    </w:p>
    <w:p w:rsidR="00DF7331" w:rsidRDefault="00DF7331" w:rsidP="00DF7331">
      <w:pPr>
        <w:pStyle w:val="c1"/>
        <w:spacing w:before="0" w:beforeAutospacing="0" w:after="0" w:afterAutospacing="0" w:line="276" w:lineRule="auto"/>
        <w:ind w:left="284"/>
        <w:jc w:val="both"/>
        <w:rPr>
          <w:rStyle w:val="c5"/>
          <w:color w:val="000000"/>
        </w:rPr>
      </w:pPr>
    </w:p>
    <w:p w:rsidR="001D60DF" w:rsidRPr="009E5C0E" w:rsidRDefault="001D60DF" w:rsidP="00465696">
      <w:pPr>
        <w:pStyle w:val="c1"/>
        <w:numPr>
          <w:ilvl w:val="1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9E5C0E">
        <w:rPr>
          <w:b/>
        </w:rPr>
        <w:t>Адресат программы:</w:t>
      </w:r>
    </w:p>
    <w:p w:rsidR="001D60DF" w:rsidRDefault="001D60DF" w:rsidP="001D60DF">
      <w:pPr>
        <w:jc w:val="both"/>
      </w:pPr>
      <w:r>
        <w:t xml:space="preserve">Программа рассчитана </w:t>
      </w:r>
      <w:r w:rsidR="00AD460C">
        <w:t xml:space="preserve">на </w:t>
      </w:r>
      <w:proofErr w:type="gramStart"/>
      <w:r w:rsidR="00AD460C">
        <w:t>обучающихся</w:t>
      </w:r>
      <w:proofErr w:type="gramEnd"/>
      <w:r>
        <w:t xml:space="preserve"> 5-7 лет (старшая-подготовительная группы)</w:t>
      </w:r>
      <w:r w:rsidR="00546ECF">
        <w:t xml:space="preserve"> с ТНР.</w:t>
      </w:r>
    </w:p>
    <w:p w:rsidR="001D60DF" w:rsidRDefault="001D60DF" w:rsidP="001D60DF">
      <w:pPr>
        <w:jc w:val="both"/>
      </w:pPr>
      <w:r>
        <w:t>Наполняемость групп</w:t>
      </w:r>
      <w:r w:rsidRPr="001D60DF">
        <w:rPr>
          <w:i/>
        </w:rPr>
        <w:t xml:space="preserve"> – </w:t>
      </w:r>
      <w:r w:rsidR="00C12E50">
        <w:t>4</w:t>
      </w:r>
      <w:r>
        <w:t xml:space="preserve"> человек</w:t>
      </w:r>
      <w:r w:rsidR="00C12E50">
        <w:t>а</w:t>
      </w:r>
      <w:r>
        <w:t>.</w:t>
      </w:r>
    </w:p>
    <w:p w:rsidR="00F93934" w:rsidRPr="00FD11EC" w:rsidRDefault="00F93934" w:rsidP="001D60DF">
      <w:pPr>
        <w:jc w:val="both"/>
        <w:rPr>
          <w:b/>
        </w:rPr>
      </w:pPr>
    </w:p>
    <w:p w:rsidR="00964850" w:rsidRPr="00FD11EC" w:rsidRDefault="00880B6F" w:rsidP="00465696">
      <w:pPr>
        <w:pStyle w:val="a3"/>
        <w:numPr>
          <w:ilvl w:val="1"/>
          <w:numId w:val="10"/>
        </w:numPr>
        <w:spacing w:line="276" w:lineRule="auto"/>
        <w:jc w:val="both"/>
        <w:outlineLvl w:val="0"/>
        <w:rPr>
          <w:rStyle w:val="c5"/>
          <w:b/>
          <w:color w:val="000000"/>
        </w:rPr>
      </w:pPr>
      <w:r w:rsidRPr="00FD11EC">
        <w:rPr>
          <w:rStyle w:val="c5"/>
          <w:b/>
          <w:color w:val="000000"/>
        </w:rPr>
        <w:lastRenderedPageBreak/>
        <w:t>Объём программы: 56 академических часов.</w:t>
      </w:r>
    </w:p>
    <w:p w:rsidR="00880B6F" w:rsidRDefault="00880B6F" w:rsidP="00880B6F">
      <w:pPr>
        <w:pStyle w:val="a3"/>
        <w:spacing w:line="276" w:lineRule="auto"/>
        <w:ind w:left="1140"/>
        <w:jc w:val="both"/>
        <w:outlineLvl w:val="0"/>
        <w:rPr>
          <w:rStyle w:val="c5"/>
          <w:color w:val="000000"/>
        </w:rPr>
      </w:pPr>
    </w:p>
    <w:tbl>
      <w:tblPr>
        <w:tblStyle w:val="af0"/>
        <w:tblW w:w="9570" w:type="dxa"/>
        <w:tblLayout w:type="fixed"/>
        <w:tblLook w:val="04A0"/>
      </w:tblPr>
      <w:tblGrid>
        <w:gridCol w:w="569"/>
        <w:gridCol w:w="2410"/>
        <w:gridCol w:w="1134"/>
        <w:gridCol w:w="1098"/>
        <w:gridCol w:w="851"/>
        <w:gridCol w:w="1098"/>
        <w:gridCol w:w="2410"/>
      </w:tblGrid>
      <w:tr w:rsidR="00F93934" w:rsidRPr="00A31C91" w:rsidTr="009A558B">
        <w:tc>
          <w:tcPr>
            <w:tcW w:w="569" w:type="dxa"/>
          </w:tcPr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31C91">
              <w:rPr>
                <w:rFonts w:eastAsiaTheme="minorHAnsi"/>
                <w:b/>
                <w:lang w:eastAsia="en-US"/>
              </w:rPr>
              <w:t>№п\п</w:t>
            </w:r>
          </w:p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</w:tcPr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31C91">
              <w:rPr>
                <w:rFonts w:eastAsiaTheme="minorHAnsi"/>
                <w:b/>
                <w:lang w:eastAsia="en-US"/>
              </w:rPr>
              <w:t>Возрастная группа</w:t>
            </w:r>
          </w:p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31C91">
              <w:rPr>
                <w:rFonts w:eastAsiaTheme="minorHAnsi"/>
                <w:b/>
                <w:lang w:eastAsia="en-US"/>
              </w:rPr>
              <w:t>Количество учебных</w:t>
            </w:r>
          </w:p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31C91">
              <w:rPr>
                <w:rFonts w:eastAsiaTheme="minorHAnsi"/>
                <w:b/>
                <w:lang w:eastAsia="en-US"/>
              </w:rPr>
              <w:t>занятий</w:t>
            </w:r>
          </w:p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98" w:type="dxa"/>
          </w:tcPr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31C91">
              <w:rPr>
                <w:rFonts w:eastAsiaTheme="minorHAnsi"/>
                <w:b/>
                <w:lang w:eastAsia="en-US"/>
              </w:rPr>
              <w:t>Продолжительностьзанятия</w:t>
            </w:r>
          </w:p>
        </w:tc>
        <w:tc>
          <w:tcPr>
            <w:tcW w:w="2410" w:type="dxa"/>
          </w:tcPr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72012">
              <w:rPr>
                <w:rFonts w:eastAsiaTheme="minorHAnsi"/>
                <w:b/>
                <w:lang w:eastAsia="en-US"/>
              </w:rPr>
              <w:t xml:space="preserve">Норма времени на оказание </w:t>
            </w:r>
            <w:r>
              <w:rPr>
                <w:rFonts w:eastAsiaTheme="minorHAnsi"/>
                <w:b/>
                <w:lang w:eastAsia="en-US"/>
              </w:rPr>
              <w:t>услуги</w:t>
            </w:r>
          </w:p>
        </w:tc>
      </w:tr>
      <w:tr w:rsidR="009A558B" w:rsidRPr="00A31C91" w:rsidTr="009A558B">
        <w:trPr>
          <w:trHeight w:val="707"/>
        </w:trPr>
        <w:tc>
          <w:tcPr>
            <w:tcW w:w="569" w:type="dxa"/>
            <w:vMerge w:val="restart"/>
          </w:tcPr>
          <w:p w:rsidR="009A558B" w:rsidRPr="00A31C91" w:rsidRDefault="009A558B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31C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410" w:type="dxa"/>
            <w:vMerge w:val="restart"/>
          </w:tcPr>
          <w:p w:rsidR="009A558B" w:rsidRPr="00A31C91" w:rsidRDefault="009A558B" w:rsidP="009B1E88">
            <w:pPr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Группа детей старшего</w:t>
            </w:r>
          </w:p>
          <w:p w:rsidR="009A558B" w:rsidRPr="00A31C91" w:rsidRDefault="009A558B" w:rsidP="009B1E88">
            <w:pPr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дошкольного возраста от 5 до 7лет</w:t>
            </w:r>
          </w:p>
        </w:tc>
        <w:tc>
          <w:tcPr>
            <w:tcW w:w="1134" w:type="dxa"/>
          </w:tcPr>
          <w:p w:rsidR="009A558B" w:rsidRPr="00D23E86" w:rsidRDefault="009A558B" w:rsidP="009B1E88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D23E86">
              <w:rPr>
                <w:rFonts w:eastAsia="Calibri"/>
                <w:sz w:val="24"/>
                <w:szCs w:val="24"/>
              </w:rPr>
              <w:t xml:space="preserve"> неделю</w:t>
            </w:r>
          </w:p>
        </w:tc>
        <w:tc>
          <w:tcPr>
            <w:tcW w:w="1098" w:type="dxa"/>
          </w:tcPr>
          <w:p w:rsidR="009A558B" w:rsidRPr="00D23E86" w:rsidRDefault="009A558B" w:rsidP="009B1E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D23E86">
              <w:rPr>
                <w:rFonts w:eastAsia="Calibri"/>
                <w:sz w:val="24"/>
                <w:szCs w:val="24"/>
              </w:rPr>
              <w:t xml:space="preserve"> месяц</w:t>
            </w:r>
          </w:p>
        </w:tc>
        <w:tc>
          <w:tcPr>
            <w:tcW w:w="851" w:type="dxa"/>
          </w:tcPr>
          <w:p w:rsidR="009A558B" w:rsidRPr="00D23E86" w:rsidRDefault="009A558B" w:rsidP="009B1E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D23E86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098" w:type="dxa"/>
            <w:vMerge w:val="restart"/>
          </w:tcPr>
          <w:p w:rsidR="009A558B" w:rsidRDefault="009A558B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9A558B" w:rsidRPr="00A31C91" w:rsidRDefault="009A558B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 мин</w:t>
            </w:r>
          </w:p>
        </w:tc>
        <w:tc>
          <w:tcPr>
            <w:tcW w:w="2410" w:type="dxa"/>
            <w:vMerge w:val="restart"/>
            <w:vAlign w:val="center"/>
          </w:tcPr>
          <w:p w:rsidR="009A558B" w:rsidRPr="00A31C91" w:rsidRDefault="009A558B" w:rsidP="00A06CC3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18,7 часа</w:t>
            </w:r>
          </w:p>
        </w:tc>
      </w:tr>
      <w:tr w:rsidR="00F93934" w:rsidRPr="00A31C91" w:rsidTr="009A558B">
        <w:trPr>
          <w:trHeight w:val="680"/>
        </w:trPr>
        <w:tc>
          <w:tcPr>
            <w:tcW w:w="569" w:type="dxa"/>
            <w:vMerge/>
          </w:tcPr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vMerge/>
          </w:tcPr>
          <w:p w:rsidR="00F93934" w:rsidRPr="00A31C91" w:rsidRDefault="00F93934" w:rsidP="009B1E88">
            <w:pPr>
              <w:widowControl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98" w:type="dxa"/>
            <w:vAlign w:val="center"/>
          </w:tcPr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098" w:type="dxa"/>
            <w:vMerge/>
          </w:tcPr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vMerge/>
          </w:tcPr>
          <w:p w:rsidR="00F93934" w:rsidRPr="00A31C91" w:rsidRDefault="00F93934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F93934" w:rsidRPr="00A31C91" w:rsidRDefault="00F93934" w:rsidP="00F93934">
      <w:pPr>
        <w:pStyle w:val="a3"/>
        <w:spacing w:line="276" w:lineRule="auto"/>
        <w:ind w:left="1140"/>
        <w:jc w:val="both"/>
        <w:outlineLvl w:val="0"/>
        <w:rPr>
          <w:rStyle w:val="c5"/>
          <w:color w:val="000000"/>
        </w:rPr>
      </w:pPr>
    </w:p>
    <w:p w:rsidR="00FD11EC" w:rsidRDefault="00880B6F" w:rsidP="00465696">
      <w:pPr>
        <w:pStyle w:val="ad"/>
        <w:widowControl/>
        <w:numPr>
          <w:ilvl w:val="1"/>
          <w:numId w:val="10"/>
        </w:numPr>
        <w:spacing w:line="276" w:lineRule="auto"/>
        <w:jc w:val="both"/>
        <w:rPr>
          <w:rFonts w:eastAsiaTheme="minorHAnsi"/>
          <w:lang w:eastAsia="en-US"/>
        </w:rPr>
      </w:pPr>
      <w:r w:rsidRPr="00FD11EC">
        <w:rPr>
          <w:b/>
          <w:iCs/>
        </w:rPr>
        <w:t>Форма и режим занятий</w:t>
      </w:r>
    </w:p>
    <w:p w:rsidR="00A06CC3" w:rsidRPr="00A06CC3" w:rsidRDefault="00A06CC3" w:rsidP="00A06CC3">
      <w:pPr>
        <w:pStyle w:val="ad"/>
        <w:widowControl/>
        <w:spacing w:line="276" w:lineRule="auto"/>
        <w:ind w:left="1206"/>
        <w:jc w:val="both"/>
        <w:rPr>
          <w:rFonts w:eastAsiaTheme="minorHAnsi"/>
          <w:lang w:eastAsia="en-US"/>
        </w:rPr>
      </w:pPr>
      <w:r w:rsidRPr="00A06CC3">
        <w:rPr>
          <w:rFonts w:eastAsiaTheme="minorHAnsi"/>
          <w:lang w:eastAsia="en-US"/>
        </w:rPr>
        <w:t>Занятия проводятся:</w:t>
      </w:r>
    </w:p>
    <w:p w:rsidR="00A06CC3" w:rsidRPr="00FD11EC" w:rsidRDefault="00A06CC3" w:rsidP="00A06CC3">
      <w:pPr>
        <w:pStyle w:val="ad"/>
        <w:widowControl/>
        <w:spacing w:line="276" w:lineRule="auto"/>
        <w:ind w:left="1206"/>
        <w:jc w:val="both"/>
        <w:rPr>
          <w:rFonts w:eastAsiaTheme="minorHAnsi"/>
          <w:lang w:eastAsia="en-US"/>
        </w:rPr>
      </w:pPr>
      <w:r w:rsidRPr="00A06CC3">
        <w:rPr>
          <w:rFonts w:eastAsiaTheme="minorHAnsi"/>
          <w:lang w:eastAsia="en-US"/>
        </w:rPr>
        <w:t>- в очном формате.</w:t>
      </w:r>
    </w:p>
    <w:p w:rsidR="00FD11EC" w:rsidRPr="00A31C91" w:rsidRDefault="00FD11EC" w:rsidP="00465696">
      <w:pPr>
        <w:pStyle w:val="ad"/>
        <w:widowControl/>
        <w:numPr>
          <w:ilvl w:val="0"/>
          <w:numId w:val="12"/>
        </w:numPr>
        <w:spacing w:line="276" w:lineRule="auto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Коллективная работа;</w:t>
      </w:r>
    </w:p>
    <w:p w:rsidR="00FD11EC" w:rsidRPr="00A31C91" w:rsidRDefault="00FD11EC" w:rsidP="00465696">
      <w:pPr>
        <w:pStyle w:val="ad"/>
        <w:widowControl/>
        <w:numPr>
          <w:ilvl w:val="0"/>
          <w:numId w:val="12"/>
        </w:numPr>
        <w:spacing w:line="276" w:lineRule="auto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Индивидуальная работа;</w:t>
      </w:r>
    </w:p>
    <w:p w:rsidR="00FD11EC" w:rsidRPr="00A31C91" w:rsidRDefault="00FD11EC" w:rsidP="00465696">
      <w:pPr>
        <w:pStyle w:val="ad"/>
        <w:widowControl/>
        <w:numPr>
          <w:ilvl w:val="0"/>
          <w:numId w:val="12"/>
        </w:numPr>
        <w:spacing w:line="276" w:lineRule="auto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Беседа;</w:t>
      </w:r>
    </w:p>
    <w:p w:rsidR="00FD11EC" w:rsidRPr="00A31C91" w:rsidRDefault="00FD11EC" w:rsidP="00465696">
      <w:pPr>
        <w:pStyle w:val="ad"/>
        <w:widowControl/>
        <w:numPr>
          <w:ilvl w:val="0"/>
          <w:numId w:val="12"/>
        </w:numPr>
        <w:spacing w:line="276" w:lineRule="auto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Распевание по голосам;</w:t>
      </w:r>
    </w:p>
    <w:p w:rsidR="00FD11EC" w:rsidRPr="00A31C91" w:rsidRDefault="00FD11EC" w:rsidP="00465696">
      <w:pPr>
        <w:pStyle w:val="ad"/>
        <w:widowControl/>
        <w:numPr>
          <w:ilvl w:val="0"/>
          <w:numId w:val="12"/>
        </w:numPr>
        <w:spacing w:line="276" w:lineRule="auto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Упражнения, формирующие правильную певческую осанку;</w:t>
      </w:r>
    </w:p>
    <w:p w:rsidR="00FD11EC" w:rsidRPr="00A31C91" w:rsidRDefault="00FD11EC" w:rsidP="00465696">
      <w:pPr>
        <w:pStyle w:val="ad"/>
        <w:widowControl/>
        <w:numPr>
          <w:ilvl w:val="0"/>
          <w:numId w:val="12"/>
        </w:numPr>
        <w:spacing w:line="276" w:lineRule="auto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Дыхательная звуковая гимнастика;</w:t>
      </w:r>
    </w:p>
    <w:p w:rsidR="00FD11EC" w:rsidRPr="00A31C91" w:rsidRDefault="00FD11EC" w:rsidP="00465696">
      <w:pPr>
        <w:pStyle w:val="ad"/>
        <w:widowControl/>
        <w:numPr>
          <w:ilvl w:val="0"/>
          <w:numId w:val="12"/>
        </w:numPr>
        <w:spacing w:line="276" w:lineRule="auto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Артикуляционные упражнения;</w:t>
      </w:r>
    </w:p>
    <w:p w:rsidR="00FD11EC" w:rsidRPr="00A31C91" w:rsidRDefault="00FD11EC" w:rsidP="00465696">
      <w:pPr>
        <w:pStyle w:val="ad"/>
        <w:widowControl/>
        <w:numPr>
          <w:ilvl w:val="0"/>
          <w:numId w:val="12"/>
        </w:numPr>
        <w:spacing w:line="276" w:lineRule="auto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Музыкально-дидактические игры и упражнения;</w:t>
      </w:r>
    </w:p>
    <w:p w:rsidR="00FD11EC" w:rsidRPr="00A31C91" w:rsidRDefault="00FD11EC" w:rsidP="00465696">
      <w:pPr>
        <w:pStyle w:val="ad"/>
        <w:widowControl/>
        <w:numPr>
          <w:ilvl w:val="0"/>
          <w:numId w:val="12"/>
        </w:numPr>
        <w:spacing w:line="276" w:lineRule="auto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Концертные выступления;</w:t>
      </w:r>
    </w:p>
    <w:p w:rsidR="00FD11EC" w:rsidRPr="00A31C91" w:rsidRDefault="00FD11EC" w:rsidP="00465696">
      <w:pPr>
        <w:pStyle w:val="ad"/>
        <w:widowControl/>
        <w:numPr>
          <w:ilvl w:val="0"/>
          <w:numId w:val="12"/>
        </w:numPr>
        <w:spacing w:line="276" w:lineRule="auto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Участие в творческих конкурсах.</w:t>
      </w:r>
    </w:p>
    <w:p w:rsidR="00880B6F" w:rsidRDefault="00880B6F" w:rsidP="00FD11EC">
      <w:pPr>
        <w:pStyle w:val="a3"/>
        <w:spacing w:line="276" w:lineRule="auto"/>
        <w:outlineLvl w:val="0"/>
        <w:rPr>
          <w:b/>
          <w:iCs/>
        </w:rPr>
      </w:pPr>
    </w:p>
    <w:p w:rsidR="0081487B" w:rsidRPr="00A31C91" w:rsidRDefault="0081487B" w:rsidP="0081487B">
      <w:pPr>
        <w:widowControl/>
        <w:spacing w:line="276" w:lineRule="auto"/>
        <w:ind w:firstLine="284"/>
        <w:jc w:val="both"/>
        <w:rPr>
          <w:rFonts w:eastAsiaTheme="minorHAnsi"/>
          <w:b/>
          <w:bCs/>
          <w:lang w:eastAsia="en-US"/>
        </w:rPr>
      </w:pPr>
      <w:r w:rsidRPr="00A31C91">
        <w:rPr>
          <w:rFonts w:eastAsiaTheme="minorHAnsi"/>
          <w:b/>
          <w:bCs/>
          <w:lang w:eastAsia="en-US"/>
        </w:rPr>
        <w:t>1. Вводная часть</w:t>
      </w:r>
    </w:p>
    <w:p w:rsidR="0081487B" w:rsidRPr="00A31C91" w:rsidRDefault="0081487B" w:rsidP="00465696">
      <w:pPr>
        <w:pStyle w:val="ad"/>
        <w:widowControl/>
        <w:numPr>
          <w:ilvl w:val="0"/>
          <w:numId w:val="8"/>
        </w:numPr>
        <w:spacing w:line="276" w:lineRule="auto"/>
        <w:ind w:left="0"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Приветствие, коммуникативная игра.</w:t>
      </w:r>
    </w:p>
    <w:p w:rsidR="0081487B" w:rsidRPr="00A31C91" w:rsidRDefault="0081487B" w:rsidP="00465696">
      <w:pPr>
        <w:pStyle w:val="ad"/>
        <w:widowControl/>
        <w:numPr>
          <w:ilvl w:val="0"/>
          <w:numId w:val="8"/>
        </w:numPr>
        <w:spacing w:line="276" w:lineRule="auto"/>
        <w:ind w:left="0"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Упражнения, направленные на подготовку голосового аппарата ребенка к разучиванию и исполнению вокальных</w:t>
      </w:r>
      <w:r w:rsidR="009B1E88">
        <w:rPr>
          <w:rFonts w:eastAsiaTheme="minorHAnsi"/>
          <w:lang w:eastAsia="en-US"/>
        </w:rPr>
        <w:t xml:space="preserve"> </w:t>
      </w:r>
      <w:r w:rsidRPr="00A31C91">
        <w:rPr>
          <w:rFonts w:eastAsiaTheme="minorHAnsi"/>
          <w:lang w:eastAsia="en-US"/>
        </w:rPr>
        <w:t xml:space="preserve">произведений (артикуляционная гимнастика, интонационно-фонетические упражнения, скороговорки, </w:t>
      </w:r>
      <w:proofErr w:type="spellStart"/>
      <w:r w:rsidRPr="00A31C91">
        <w:rPr>
          <w:rFonts w:eastAsiaTheme="minorHAnsi"/>
          <w:lang w:eastAsia="en-US"/>
        </w:rPr>
        <w:t>чистоговорки</w:t>
      </w:r>
      <w:proofErr w:type="spellEnd"/>
      <w:r w:rsidRPr="00A31C91">
        <w:rPr>
          <w:rFonts w:eastAsiaTheme="minorHAnsi"/>
          <w:lang w:eastAsia="en-US"/>
        </w:rPr>
        <w:t>,</w:t>
      </w:r>
      <w:r w:rsidR="009B1E88">
        <w:rPr>
          <w:rFonts w:eastAsiaTheme="minorHAnsi"/>
          <w:lang w:eastAsia="en-US"/>
        </w:rPr>
        <w:t xml:space="preserve"> </w:t>
      </w:r>
      <w:r w:rsidRPr="00A31C91">
        <w:rPr>
          <w:rFonts w:eastAsiaTheme="minorHAnsi"/>
          <w:lang w:eastAsia="en-US"/>
        </w:rPr>
        <w:t>упражнения для распевания, гимнастика для дыхания).</w:t>
      </w:r>
    </w:p>
    <w:p w:rsidR="0081487B" w:rsidRPr="00A31C91" w:rsidRDefault="0081487B" w:rsidP="0081487B">
      <w:pPr>
        <w:widowControl/>
        <w:spacing w:line="276" w:lineRule="auto"/>
        <w:ind w:firstLine="284"/>
        <w:jc w:val="both"/>
        <w:rPr>
          <w:rFonts w:eastAsiaTheme="minorHAnsi"/>
          <w:b/>
          <w:bCs/>
          <w:lang w:eastAsia="en-US"/>
        </w:rPr>
      </w:pPr>
      <w:r w:rsidRPr="00A31C91">
        <w:rPr>
          <w:rFonts w:eastAsiaTheme="minorHAnsi"/>
          <w:b/>
          <w:bCs/>
          <w:lang w:eastAsia="en-US"/>
        </w:rPr>
        <w:t>3. Основная часть.</w:t>
      </w:r>
    </w:p>
    <w:p w:rsidR="0081487B" w:rsidRPr="00A31C91" w:rsidRDefault="0081487B" w:rsidP="0081487B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Работа над песней. 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81487B" w:rsidRPr="00A31C91" w:rsidRDefault="0081487B" w:rsidP="0081487B">
      <w:pPr>
        <w:widowControl/>
        <w:spacing w:line="276" w:lineRule="auto"/>
        <w:ind w:firstLine="284"/>
        <w:jc w:val="both"/>
        <w:rPr>
          <w:rFonts w:eastAsiaTheme="minorHAnsi"/>
          <w:b/>
          <w:bCs/>
          <w:lang w:eastAsia="en-US"/>
        </w:rPr>
      </w:pPr>
      <w:r w:rsidRPr="00A31C91">
        <w:rPr>
          <w:rFonts w:eastAsiaTheme="minorHAnsi"/>
          <w:b/>
          <w:bCs/>
          <w:lang w:eastAsia="en-US"/>
        </w:rPr>
        <w:t>4. Заключительная часть.</w:t>
      </w:r>
    </w:p>
    <w:p w:rsidR="0081487B" w:rsidRDefault="0081487B" w:rsidP="0081487B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334411" w:rsidRDefault="00334411" w:rsidP="00334411">
      <w:pPr>
        <w:pStyle w:val="a3"/>
        <w:tabs>
          <w:tab w:val="left" w:pos="709"/>
        </w:tabs>
        <w:spacing w:line="276" w:lineRule="auto"/>
        <w:ind w:left="360"/>
        <w:jc w:val="both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Направления работы по совершенствованию голосового аппарата.</w:t>
      </w:r>
    </w:p>
    <w:p w:rsidR="00E73698" w:rsidRPr="00334411" w:rsidRDefault="00E73698" w:rsidP="00334411">
      <w:pPr>
        <w:pStyle w:val="a3"/>
        <w:tabs>
          <w:tab w:val="left" w:pos="709"/>
        </w:tabs>
        <w:spacing w:line="276" w:lineRule="auto"/>
        <w:jc w:val="both"/>
        <w:outlineLvl w:val="0"/>
        <w:rPr>
          <w:rFonts w:eastAsiaTheme="minorHAnsi"/>
          <w:b/>
          <w:bCs/>
          <w:lang w:eastAsia="en-US"/>
        </w:rPr>
      </w:pPr>
      <w:r w:rsidRPr="00A31C91">
        <w:rPr>
          <w:rFonts w:eastAsiaTheme="minorHAnsi"/>
          <w:lang w:eastAsia="en-US"/>
        </w:rPr>
        <w:t>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решению следующих задач:</w:t>
      </w:r>
    </w:p>
    <w:p w:rsidR="00E73698" w:rsidRPr="00A31C91" w:rsidRDefault="00E73698" w:rsidP="00465696">
      <w:pPr>
        <w:pStyle w:val="ad"/>
        <w:widowControl/>
        <w:numPr>
          <w:ilvl w:val="0"/>
          <w:numId w:val="2"/>
        </w:numPr>
        <w:spacing w:line="276" w:lineRule="auto"/>
        <w:ind w:left="0" w:firstLine="284"/>
        <w:jc w:val="both"/>
        <w:rPr>
          <w:rFonts w:eastAsiaTheme="minorHAnsi"/>
          <w:i/>
          <w:iCs/>
          <w:lang w:eastAsia="en-US"/>
        </w:rPr>
      </w:pPr>
      <w:r w:rsidRPr="00A31C91">
        <w:rPr>
          <w:rFonts w:eastAsiaTheme="minorHAnsi"/>
          <w:i/>
          <w:iCs/>
          <w:lang w:eastAsia="en-US"/>
        </w:rPr>
        <w:t>Певческая установка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lastRenderedPageBreak/>
        <w:t>0бщие правила пения включают в себя понятие «певческая установка», которое обозначает положение, которое должен принять певец перед началом пения: при этом корпус должен быть прямым, плечи расправлены и свободны.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Голову не следует задирать, а нужно держать несколько наклоненной вперед, не боясь ею в небольших пределах двигать. Соблюдение этих требований создает приятное эстетическое впечатление и дает свободу мимике и жесту. Правильная певческая установка активизирует дыхательную мускулатуру, снимает напряжение, зажатость звука и тем самым облегчает певческий процесс. Петь можно сидя или стоя. На репетициях дети, как правило, могут петь сидя, но наилучшее голосовое звучание происходит при пении стоя.</w:t>
      </w:r>
    </w:p>
    <w:p w:rsidR="00E73698" w:rsidRPr="00A31C91" w:rsidRDefault="00E73698" w:rsidP="00465696">
      <w:pPr>
        <w:pStyle w:val="ad"/>
        <w:widowControl/>
        <w:numPr>
          <w:ilvl w:val="0"/>
          <w:numId w:val="2"/>
        </w:numPr>
        <w:spacing w:line="276" w:lineRule="auto"/>
        <w:ind w:left="0" w:firstLine="284"/>
        <w:jc w:val="both"/>
        <w:rPr>
          <w:rFonts w:eastAsiaTheme="minorHAnsi"/>
          <w:i/>
          <w:iCs/>
          <w:lang w:eastAsia="en-US"/>
        </w:rPr>
      </w:pPr>
      <w:r w:rsidRPr="00A31C91">
        <w:rPr>
          <w:rFonts w:eastAsiaTheme="minorHAnsi"/>
          <w:i/>
          <w:iCs/>
          <w:lang w:eastAsia="en-US"/>
        </w:rPr>
        <w:t>Дыхание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С приемами дыхания дети знакомятся без пения, по знаку педагога. Певческий вдох формируется естественно, непринужденно. С помощью дыхательных упражнений следует научить детей делать вдох через нос. Это способ не только физиологически верно организует певческое дыхание, но способствует общему правильному развитию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дыхательной функции. Вдох через нос стимулирует использование при голосообразовании головного резонатора, а это служит показателем правильной работы гортани, что способствует раскрепощению челюсти. Навык брать дыхание через нос при пении упражнений дает ребенку возможность при исполнении песен пользоваться комбинированным вдохом (через нос и рот). Вдох становится почти незаметным и в то же время полноценным. К тому же привычка делать вдох через нос имеет здоровьесберегающую функцию (общегигиеническое значение,</w:t>
      </w:r>
      <w:r w:rsidR="009B1E88">
        <w:rPr>
          <w:rFonts w:eastAsiaTheme="minorHAnsi"/>
          <w:lang w:eastAsia="en-US"/>
        </w:rPr>
        <w:t xml:space="preserve"> </w:t>
      </w:r>
      <w:r w:rsidRPr="00A31C91">
        <w:rPr>
          <w:rFonts w:eastAsiaTheme="minorHAnsi"/>
          <w:lang w:eastAsia="en-US"/>
        </w:rPr>
        <w:t>предохранение от заболевания среднего уха, которое вентилируется только при вдохе через нос).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Работой над экономным и более или менее продолжительным выдохом достигается протяженность дыхания. Для продолжительного выдоха необходимо научить детей делать достаточно глубокий, но спокойный вдох. Дети должны знать, что при небольшом вдохе дыхание расходуется быстро, а слишком глубокий вдох приводит к неровному и напряженному выдоху, что вредно отражается на красоте звука.</w:t>
      </w:r>
    </w:p>
    <w:p w:rsidR="00E73698" w:rsidRPr="00A31C91" w:rsidRDefault="00E73698" w:rsidP="00465696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ind w:left="0" w:firstLine="284"/>
        <w:jc w:val="both"/>
        <w:outlineLvl w:val="0"/>
        <w:rPr>
          <w:rFonts w:eastAsiaTheme="minorHAnsi"/>
          <w:lang w:eastAsia="en-US"/>
        </w:rPr>
      </w:pPr>
      <w:r w:rsidRPr="00A31C91">
        <w:rPr>
          <w:rFonts w:eastAsiaTheme="minorHAnsi"/>
          <w:i/>
          <w:iCs/>
          <w:lang w:eastAsia="en-US"/>
        </w:rPr>
        <w:t>Артикуляционная работа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Правильное формирование гласных звуков. От правильного формирования гласных зависит умение петь связно,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красивым, округленным и ровным звуком. В работе над гласными следует:</w:t>
      </w:r>
    </w:p>
    <w:p w:rsidR="00E73698" w:rsidRPr="00A31C91" w:rsidRDefault="00E73698" w:rsidP="00465696">
      <w:pPr>
        <w:pStyle w:val="ad"/>
        <w:widowControl/>
        <w:numPr>
          <w:ilvl w:val="0"/>
          <w:numId w:val="7"/>
        </w:numPr>
        <w:spacing w:line="276" w:lineRule="auto"/>
        <w:ind w:left="0"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добиваться округленности звука, его высокой позиции;</w:t>
      </w:r>
    </w:p>
    <w:p w:rsidR="00E73698" w:rsidRPr="00A31C91" w:rsidRDefault="00E73698" w:rsidP="00465696">
      <w:pPr>
        <w:pStyle w:val="ad"/>
        <w:widowControl/>
        <w:numPr>
          <w:ilvl w:val="0"/>
          <w:numId w:val="7"/>
        </w:numPr>
        <w:spacing w:line="276" w:lineRule="auto"/>
        <w:ind w:left="0"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использовать пение закрытым ртом, при котором поднимается мягкое небо и во рту создается ощущение</w:t>
      </w:r>
      <w:r w:rsidR="009B1E88">
        <w:rPr>
          <w:rFonts w:eastAsiaTheme="minorHAnsi"/>
          <w:lang w:eastAsia="en-US"/>
        </w:rPr>
        <w:t xml:space="preserve"> </w:t>
      </w:r>
      <w:r w:rsidRPr="00A31C91">
        <w:rPr>
          <w:rFonts w:eastAsiaTheme="minorHAnsi"/>
          <w:lang w:eastAsia="en-US"/>
        </w:rPr>
        <w:t>присутствия небольшого яблока;</w:t>
      </w:r>
    </w:p>
    <w:p w:rsidR="00E73698" w:rsidRPr="00A31C91" w:rsidRDefault="00E73698" w:rsidP="00465696">
      <w:pPr>
        <w:pStyle w:val="ad"/>
        <w:widowControl/>
        <w:numPr>
          <w:ilvl w:val="0"/>
          <w:numId w:val="7"/>
        </w:numPr>
        <w:spacing w:line="276" w:lineRule="auto"/>
        <w:ind w:left="0"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для достижения остроты и звонкости звучания применять использование йотированных гласных и слогов с наличием</w:t>
      </w:r>
      <w:r w:rsidR="009B1E88">
        <w:rPr>
          <w:rFonts w:eastAsiaTheme="minorHAnsi"/>
          <w:lang w:eastAsia="en-US"/>
        </w:rPr>
        <w:t xml:space="preserve"> </w:t>
      </w:r>
      <w:r w:rsidRPr="00A31C91">
        <w:rPr>
          <w:rFonts w:eastAsiaTheme="minorHAnsi"/>
          <w:lang w:eastAsia="en-US"/>
        </w:rPr>
        <w:t>полугласного «</w:t>
      </w:r>
      <w:proofErr w:type="spellStart"/>
      <w:r w:rsidRPr="00A31C91">
        <w:rPr>
          <w:rFonts w:eastAsiaTheme="minorHAnsi"/>
          <w:lang w:eastAsia="en-US"/>
        </w:rPr>
        <w:t>й</w:t>
      </w:r>
      <w:proofErr w:type="spellEnd"/>
      <w:r w:rsidRPr="00A31C91">
        <w:rPr>
          <w:rFonts w:eastAsiaTheme="minorHAnsi"/>
          <w:lang w:eastAsia="en-US"/>
        </w:rPr>
        <w:t xml:space="preserve">», который ставится позади гласной: ай, ой, </w:t>
      </w:r>
      <w:proofErr w:type="spellStart"/>
      <w:r w:rsidRPr="00A31C91">
        <w:rPr>
          <w:rFonts w:eastAsiaTheme="minorHAnsi"/>
          <w:lang w:eastAsia="en-US"/>
        </w:rPr>
        <w:t>ий</w:t>
      </w:r>
      <w:proofErr w:type="spellEnd"/>
      <w:r w:rsidRPr="00A31C91">
        <w:rPr>
          <w:rFonts w:eastAsiaTheme="minorHAnsi"/>
          <w:lang w:eastAsia="en-US"/>
        </w:rPr>
        <w:t>;</w:t>
      </w:r>
    </w:p>
    <w:p w:rsidR="00E73698" w:rsidRPr="00A31C91" w:rsidRDefault="00E73698" w:rsidP="00465696">
      <w:pPr>
        <w:pStyle w:val="ad"/>
        <w:widowControl/>
        <w:numPr>
          <w:ilvl w:val="0"/>
          <w:numId w:val="7"/>
        </w:numPr>
        <w:spacing w:line="276" w:lineRule="auto"/>
        <w:ind w:left="0"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тщательно следить не только за формой, но и за активностью артикуляционного аппарата.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 xml:space="preserve">Важная задача - научить детей связному и отчетливому исполнению гласных в сочетании с согласными, то есть певческой кантилене и дикции. Четкость произношения согласных зависит от активной работы мышц языка, губ и мягкого неба. Четкое формирование согласных «д, л, н, р, т, ц» невозможно без активных движений кончика языка, отталкивающихся от верхних зубов или мягкого неба. Согласные «б, п, г, к, х» </w:t>
      </w:r>
      <w:r w:rsidRPr="00A31C91">
        <w:rPr>
          <w:rFonts w:eastAsiaTheme="minorHAnsi"/>
          <w:lang w:eastAsia="en-US"/>
        </w:rPr>
        <w:lastRenderedPageBreak/>
        <w:t>образуются при активном участии мышц мягкого неба и маленького язычка. Согласные оказывают большое влияние на характер атаки звука (мягкой или твердой). Для «размягчения» звука применяются слоги с согласным «л», а при звуковой вялости - слоги с согласным «д».</w:t>
      </w:r>
    </w:p>
    <w:p w:rsidR="00E73698" w:rsidRPr="00A31C91" w:rsidRDefault="00E73698" w:rsidP="00465696">
      <w:pPr>
        <w:pStyle w:val="ad"/>
        <w:widowControl/>
        <w:numPr>
          <w:ilvl w:val="0"/>
          <w:numId w:val="2"/>
        </w:numPr>
        <w:spacing w:line="276" w:lineRule="auto"/>
        <w:ind w:left="0" w:firstLine="284"/>
        <w:jc w:val="both"/>
        <w:rPr>
          <w:rFonts w:eastAsiaTheme="minorHAnsi"/>
          <w:i/>
          <w:iCs/>
          <w:lang w:eastAsia="en-US"/>
        </w:rPr>
      </w:pPr>
      <w:r w:rsidRPr="00A31C91">
        <w:rPr>
          <w:rFonts w:eastAsiaTheme="minorHAnsi"/>
          <w:i/>
          <w:iCs/>
          <w:lang w:eastAsia="en-US"/>
        </w:rPr>
        <w:t>Выработка подвижности голоса.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Подвижность или гибкость голоса - искусство исполнения произведения с необходимыми отклонениями от основного темпа (ускорением или замедлением), усилением или ослаблением звучности. В работе над подвижностью соблюдается постепенность: прежде чем петь упражнения и песни в быстром темпе, надо научить детей исполнять их в умеренном темпе и с умеренной силой звучания.</w:t>
      </w:r>
    </w:p>
    <w:p w:rsidR="00E73698" w:rsidRPr="00A31C91" w:rsidRDefault="00E73698" w:rsidP="00465696">
      <w:pPr>
        <w:pStyle w:val="ad"/>
        <w:widowControl/>
        <w:numPr>
          <w:ilvl w:val="0"/>
          <w:numId w:val="2"/>
        </w:numPr>
        <w:spacing w:line="276" w:lineRule="auto"/>
        <w:ind w:left="0"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i/>
          <w:iCs/>
          <w:lang w:eastAsia="en-US"/>
        </w:rPr>
        <w:t>Расширение певческого диапазона детей</w:t>
      </w:r>
      <w:r w:rsidRPr="00A31C91">
        <w:rPr>
          <w:rFonts w:eastAsiaTheme="minorHAnsi"/>
          <w:lang w:eastAsia="en-US"/>
        </w:rPr>
        <w:t>.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Этому виду работы хорошо способствуют технические упражнения. Для определения ширины диапазона следует выявить примарные звуки, которые дети поют правильно в интонационном отношении и с помощью упражнений расширять эту зону, исполняя упражнения полутон за полутоном вверх. Следует следить за звучанием детского голоса –он не должен быть форсированным, крикливым, следует избегать такого пения.</w:t>
      </w:r>
    </w:p>
    <w:p w:rsidR="00E73698" w:rsidRPr="00A31C91" w:rsidRDefault="00E73698" w:rsidP="00465696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ind w:left="0" w:firstLine="284"/>
        <w:jc w:val="both"/>
        <w:outlineLvl w:val="0"/>
        <w:rPr>
          <w:rFonts w:eastAsiaTheme="minorHAnsi"/>
          <w:lang w:eastAsia="en-US"/>
        </w:rPr>
      </w:pPr>
      <w:r w:rsidRPr="00A31C91">
        <w:rPr>
          <w:rFonts w:eastAsiaTheme="minorHAnsi"/>
          <w:i/>
          <w:iCs/>
          <w:lang w:eastAsia="en-US"/>
        </w:rPr>
        <w:t>Развитие чувства метроритма.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Такая работа осуществляется с помощью специальных технических упражнений или приемов по преодолению ритмических трудностей в песенном репертуаре. Каждое произведение должно быть исследовано педагогом на предмет выявления трудностей. Соответственно преодолению таких трудностей подбираются специальные конкретные упражнения, также используются музыкальные шумовые инструменты.</w:t>
      </w:r>
    </w:p>
    <w:p w:rsidR="00E73698" w:rsidRPr="00A31C91" w:rsidRDefault="00E73698" w:rsidP="00465696">
      <w:pPr>
        <w:pStyle w:val="ad"/>
        <w:widowControl/>
        <w:numPr>
          <w:ilvl w:val="0"/>
          <w:numId w:val="2"/>
        </w:numPr>
        <w:spacing w:line="276" w:lineRule="auto"/>
        <w:ind w:left="0"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i/>
          <w:iCs/>
          <w:lang w:eastAsia="en-US"/>
        </w:rPr>
        <w:t>Выразительность и эмоциональность исполнения</w:t>
      </w:r>
      <w:r w:rsidRPr="00A31C91">
        <w:rPr>
          <w:rFonts w:eastAsiaTheme="minorHAnsi"/>
          <w:lang w:eastAsia="en-US"/>
        </w:rPr>
        <w:t>.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Любое исполнение песни - эмоциональное переживание. Следует дать детям прочувствовать содержание, определить характер исполнения, распределить кульминационные зоны. Художественный образ, заложенный в песне, ставит перед детьми сложные исполнительские задачи, решаемые с помощью педагога.</w:t>
      </w:r>
    </w:p>
    <w:p w:rsidR="00E73698" w:rsidRPr="00A31C91" w:rsidRDefault="00E73698" w:rsidP="00465696">
      <w:pPr>
        <w:pStyle w:val="ad"/>
        <w:widowControl/>
        <w:numPr>
          <w:ilvl w:val="0"/>
          <w:numId w:val="2"/>
        </w:numPr>
        <w:spacing w:line="276" w:lineRule="auto"/>
        <w:ind w:left="0"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i/>
          <w:iCs/>
          <w:lang w:eastAsia="en-US"/>
        </w:rPr>
        <w:t>Работа над чистотой интонирования</w:t>
      </w:r>
      <w:r w:rsidRPr="00A31C91">
        <w:rPr>
          <w:rFonts w:eastAsiaTheme="minorHAnsi"/>
          <w:lang w:eastAsia="en-US"/>
        </w:rPr>
        <w:t>.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В целях правильного в интонационном отношении песенного материала следует заранее подобрать в процессе разучивания удобную тональность. Хорошей помощью является пение без сопровождения. Применяется упрощенный аккомпанемент с обязательным проигрыванием основной мелодической темы. Для создания условий наилучшего интонирования мелодии стимулируется тихое пение.</w:t>
      </w:r>
    </w:p>
    <w:p w:rsidR="00E73698" w:rsidRPr="00A31C91" w:rsidRDefault="00E73698" w:rsidP="00465696">
      <w:pPr>
        <w:pStyle w:val="ad"/>
        <w:widowControl/>
        <w:numPr>
          <w:ilvl w:val="0"/>
          <w:numId w:val="2"/>
        </w:numPr>
        <w:spacing w:line="276" w:lineRule="auto"/>
        <w:ind w:left="0" w:firstLine="284"/>
        <w:jc w:val="both"/>
        <w:rPr>
          <w:rFonts w:eastAsiaTheme="minorHAnsi"/>
          <w:i/>
          <w:iCs/>
          <w:lang w:eastAsia="en-US"/>
        </w:rPr>
      </w:pPr>
      <w:r w:rsidRPr="00A31C91">
        <w:rPr>
          <w:rFonts w:eastAsiaTheme="minorHAnsi"/>
          <w:i/>
          <w:iCs/>
          <w:lang w:eastAsia="en-US"/>
        </w:rPr>
        <w:t>Формирование чувства ансамбля.</w:t>
      </w:r>
    </w:p>
    <w:p w:rsidR="00E73698" w:rsidRPr="00A31C91" w:rsidRDefault="00E73698" w:rsidP="00E73698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>В хоровом исполнении учить детей прислушиваться друг к другу, соотносить громкость пения с исполнением товарищей. Чувство ансамбля воспитывается путем одновременного начала и окончания пения.</w:t>
      </w:r>
    </w:p>
    <w:p w:rsidR="00E73698" w:rsidRPr="00A31C91" w:rsidRDefault="00E73698" w:rsidP="00465696">
      <w:pPr>
        <w:pStyle w:val="ad"/>
        <w:widowControl/>
        <w:numPr>
          <w:ilvl w:val="0"/>
          <w:numId w:val="2"/>
        </w:numPr>
        <w:spacing w:line="276" w:lineRule="auto"/>
        <w:ind w:left="0" w:firstLine="284"/>
        <w:jc w:val="both"/>
        <w:rPr>
          <w:rFonts w:eastAsiaTheme="minorHAnsi"/>
          <w:i/>
          <w:iCs/>
          <w:lang w:eastAsia="en-US"/>
        </w:rPr>
      </w:pPr>
      <w:r w:rsidRPr="00A31C91">
        <w:rPr>
          <w:rFonts w:eastAsiaTheme="minorHAnsi"/>
          <w:i/>
          <w:iCs/>
          <w:lang w:eastAsia="en-US"/>
        </w:rPr>
        <w:t>Формирование сценической культуры.</w:t>
      </w:r>
    </w:p>
    <w:p w:rsidR="00E73698" w:rsidRDefault="00E73698" w:rsidP="005771CB">
      <w:pPr>
        <w:widowControl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31C91">
        <w:rPr>
          <w:rFonts w:eastAsiaTheme="minorHAnsi"/>
          <w:lang w:eastAsia="en-US"/>
        </w:rPr>
        <w:t xml:space="preserve">Согласно певческим и возрастным возможностям детей подбирается репертуар. Необходимо учить детей пользоваться микрофонами, правильно вести себя на сцене. 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</w:t>
      </w:r>
      <w:r w:rsidR="005771CB">
        <w:rPr>
          <w:rFonts w:eastAsiaTheme="minorHAnsi"/>
          <w:lang w:eastAsia="en-US"/>
        </w:rPr>
        <w:t>образа.</w:t>
      </w:r>
    </w:p>
    <w:p w:rsidR="009B1E88" w:rsidRDefault="009B1E88" w:rsidP="009B1E88">
      <w:pPr>
        <w:jc w:val="center"/>
        <w:rPr>
          <w:b/>
        </w:rPr>
      </w:pPr>
      <w:r w:rsidRPr="009B1E88">
        <w:rPr>
          <w:b/>
        </w:rPr>
        <w:t>Характерные особенности развития певческих навыков у детей с ТНР</w:t>
      </w:r>
      <w:r>
        <w:rPr>
          <w:b/>
        </w:rPr>
        <w:t xml:space="preserve">, </w:t>
      </w:r>
    </w:p>
    <w:p w:rsidR="009B1E88" w:rsidRPr="009B1E88" w:rsidRDefault="009B1E88" w:rsidP="009B1E88">
      <w:pPr>
        <w:jc w:val="center"/>
        <w:rPr>
          <w:b/>
        </w:rPr>
      </w:pPr>
      <w:proofErr w:type="gramStart"/>
      <w:r>
        <w:rPr>
          <w:b/>
        </w:rPr>
        <w:t>которые</w:t>
      </w:r>
      <w:proofErr w:type="gramEnd"/>
      <w:r>
        <w:rPr>
          <w:b/>
        </w:rPr>
        <w:t xml:space="preserve"> нужно учитывать при  проведении занятий</w:t>
      </w:r>
    </w:p>
    <w:p w:rsidR="009B1E88" w:rsidRPr="009B1E88" w:rsidRDefault="009B1E88" w:rsidP="00F902C4">
      <w:pPr>
        <w:spacing w:line="276" w:lineRule="auto"/>
        <w:ind w:firstLine="708"/>
        <w:jc w:val="both"/>
      </w:pPr>
      <w:r w:rsidRPr="009B1E88">
        <w:lastRenderedPageBreak/>
        <w:t xml:space="preserve">Дошкольники с тяжелыми нарушениями </w:t>
      </w:r>
      <w:proofErr w:type="gramStart"/>
      <w:r w:rsidRPr="009B1E88">
        <w:t>речи—это</w:t>
      </w:r>
      <w:proofErr w:type="gramEnd"/>
      <w:r w:rsidRPr="009B1E88">
        <w:t xml:space="preserve">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(Л.С. </w:t>
      </w:r>
      <w:proofErr w:type="spellStart"/>
      <w:r w:rsidRPr="009B1E88">
        <w:t>Выготский</w:t>
      </w:r>
      <w:proofErr w:type="spellEnd"/>
      <w:r w:rsidRPr="009B1E88">
        <w:t xml:space="preserve">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 </w:t>
      </w:r>
    </w:p>
    <w:p w:rsidR="009B1E88" w:rsidRPr="009B1E88" w:rsidRDefault="009B1E88" w:rsidP="00F902C4">
      <w:pPr>
        <w:spacing w:line="276" w:lineRule="auto"/>
        <w:ind w:firstLine="708"/>
        <w:jc w:val="both"/>
      </w:pPr>
      <w:r w:rsidRPr="009B1E88">
        <w:t xml:space="preserve">Для детей  с ТНР характерны следующие особенности: </w:t>
      </w:r>
    </w:p>
    <w:p w:rsidR="009B1E88" w:rsidRPr="009B1E88" w:rsidRDefault="009B1E88" w:rsidP="00F902C4">
      <w:pPr>
        <w:spacing w:line="276" w:lineRule="auto"/>
        <w:jc w:val="both"/>
      </w:pPr>
      <w:r w:rsidRPr="009B1E88">
        <w:t xml:space="preserve">-проблемы контакта с окружающими; </w:t>
      </w:r>
    </w:p>
    <w:p w:rsidR="009B1E88" w:rsidRPr="009B1E88" w:rsidRDefault="009B1E88" w:rsidP="00F902C4">
      <w:pPr>
        <w:spacing w:line="276" w:lineRule="auto"/>
        <w:jc w:val="both"/>
      </w:pPr>
      <w:r w:rsidRPr="009B1E88">
        <w:t xml:space="preserve">-легкая заторможенность в новой, непривычной обстановке; </w:t>
      </w:r>
    </w:p>
    <w:p w:rsidR="009B1E88" w:rsidRPr="009B1E88" w:rsidRDefault="009B1E88" w:rsidP="00F902C4">
      <w:pPr>
        <w:spacing w:line="276" w:lineRule="auto"/>
        <w:jc w:val="both"/>
      </w:pPr>
      <w:r w:rsidRPr="009B1E88">
        <w:t xml:space="preserve">-частые реакции негативизма; </w:t>
      </w:r>
    </w:p>
    <w:p w:rsidR="009B1E88" w:rsidRPr="009B1E88" w:rsidRDefault="009B1E88" w:rsidP="00F902C4">
      <w:pPr>
        <w:spacing w:line="276" w:lineRule="auto"/>
        <w:jc w:val="both"/>
      </w:pPr>
      <w:r w:rsidRPr="009B1E88">
        <w:t xml:space="preserve">-отрицательное отношение к новому; </w:t>
      </w:r>
    </w:p>
    <w:p w:rsidR="009B1E88" w:rsidRDefault="009B1E88" w:rsidP="00F902C4">
      <w:pPr>
        <w:spacing w:line="276" w:lineRule="auto"/>
        <w:jc w:val="both"/>
      </w:pPr>
      <w:r w:rsidRPr="009B1E88">
        <w:t xml:space="preserve">-трудное переключение с одного вида деятельности на другой; </w:t>
      </w:r>
    </w:p>
    <w:p w:rsidR="009B1E88" w:rsidRDefault="009B1E88" w:rsidP="00F902C4">
      <w:pPr>
        <w:spacing w:line="276" w:lineRule="auto"/>
        <w:jc w:val="both"/>
      </w:pPr>
      <w:r w:rsidRPr="009B1E88">
        <w:t xml:space="preserve">- медлительность всех психических процессов, скованность или наоборот возбудимость, неловкость моторики. </w:t>
      </w:r>
    </w:p>
    <w:p w:rsidR="009B1E88" w:rsidRPr="009B1E88" w:rsidRDefault="009B1E88" w:rsidP="00F902C4">
      <w:pPr>
        <w:spacing w:line="276" w:lineRule="auto"/>
        <w:ind w:firstLine="708"/>
        <w:jc w:val="both"/>
      </w:pPr>
      <w:r w:rsidRPr="009B1E88">
        <w:t xml:space="preserve">Речевое недоразвитие также отличается рядом характерных особенностей, которые необходимо учитывать при развитии певческих навыков на занятиях: </w:t>
      </w:r>
    </w:p>
    <w:p w:rsidR="009B1E88" w:rsidRPr="009B1E88" w:rsidRDefault="009B1E88" w:rsidP="00F902C4">
      <w:pPr>
        <w:spacing w:line="276" w:lineRule="auto"/>
        <w:jc w:val="both"/>
      </w:pPr>
      <w:r w:rsidRPr="009B1E88">
        <w:t xml:space="preserve">-стойкое затруднение в названии слов; </w:t>
      </w:r>
    </w:p>
    <w:p w:rsidR="009B1E88" w:rsidRPr="009B1E88" w:rsidRDefault="009B1E88" w:rsidP="00F902C4">
      <w:pPr>
        <w:spacing w:line="276" w:lineRule="auto"/>
        <w:jc w:val="both"/>
      </w:pPr>
      <w:r w:rsidRPr="009B1E88">
        <w:t xml:space="preserve">-опускание звуков и слогов, перестановок и замен; </w:t>
      </w:r>
    </w:p>
    <w:p w:rsidR="009B1E88" w:rsidRPr="009B1E88" w:rsidRDefault="009B1E88" w:rsidP="00F902C4">
      <w:pPr>
        <w:spacing w:line="276" w:lineRule="auto"/>
        <w:jc w:val="both"/>
      </w:pPr>
      <w:r w:rsidRPr="009B1E88">
        <w:t xml:space="preserve">-частые паузы и задержка темпа речи. </w:t>
      </w:r>
    </w:p>
    <w:p w:rsidR="009B1E88" w:rsidRPr="009B1E88" w:rsidRDefault="009B1E88" w:rsidP="009B1E88">
      <w:pPr>
        <w:pStyle w:val="Default"/>
        <w:jc w:val="both"/>
        <w:rPr>
          <w:color w:val="auto"/>
        </w:rPr>
      </w:pPr>
    </w:p>
    <w:p w:rsidR="0081487B" w:rsidRPr="00A06CC3" w:rsidRDefault="005771CB" w:rsidP="00A06CC3">
      <w:pPr>
        <w:pStyle w:val="ad"/>
        <w:numPr>
          <w:ilvl w:val="1"/>
          <w:numId w:val="10"/>
        </w:numPr>
        <w:jc w:val="both"/>
        <w:rPr>
          <w:b/>
          <w:szCs w:val="28"/>
        </w:rPr>
      </w:pPr>
      <w:r w:rsidRPr="0081487B">
        <w:rPr>
          <w:b/>
          <w:szCs w:val="28"/>
        </w:rPr>
        <w:t xml:space="preserve">Планируемые результаты </w:t>
      </w:r>
      <w:r w:rsidR="0081487B" w:rsidRPr="00A31C91">
        <w:rPr>
          <w:b/>
          <w:bCs/>
          <w:color w:val="000000"/>
        </w:rPr>
        <w:t>вокально-хоровых занятий</w:t>
      </w:r>
    </w:p>
    <w:p w:rsidR="0081487B" w:rsidRPr="00A31C91" w:rsidRDefault="0081487B" w:rsidP="0046569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outlineLvl w:val="0"/>
        <w:rPr>
          <w:bCs/>
          <w:color w:val="000000"/>
        </w:rPr>
      </w:pPr>
      <w:r w:rsidRPr="00A31C91">
        <w:rPr>
          <w:bCs/>
          <w:color w:val="000000"/>
        </w:rPr>
        <w:t xml:space="preserve">Воспитанники ДОУ имеют опыт восприятия песен разного характера, проявляют устойчивый интерес  к вокальному искусству. </w:t>
      </w:r>
    </w:p>
    <w:p w:rsidR="0081487B" w:rsidRPr="00A31C91" w:rsidRDefault="0081487B" w:rsidP="0046569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outlineLvl w:val="0"/>
        <w:rPr>
          <w:bCs/>
          <w:color w:val="000000"/>
        </w:rPr>
      </w:pPr>
      <w:r w:rsidRPr="00A31C91">
        <w:rPr>
          <w:bCs/>
          <w:color w:val="000000"/>
        </w:rPr>
        <w:t xml:space="preserve">Могут определить форму песни: вступление, куплет, припев, проигрыш и заключение. </w:t>
      </w:r>
    </w:p>
    <w:p w:rsidR="0081487B" w:rsidRPr="00A31C91" w:rsidRDefault="0081487B" w:rsidP="0046569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outlineLvl w:val="0"/>
        <w:rPr>
          <w:bCs/>
          <w:color w:val="000000"/>
        </w:rPr>
      </w:pPr>
      <w:r w:rsidRPr="00A31C91">
        <w:rPr>
          <w:bCs/>
          <w:color w:val="000000"/>
        </w:rPr>
        <w:t xml:space="preserve">Поют естественным голосом, протяжно. </w:t>
      </w:r>
    </w:p>
    <w:p w:rsidR="0081487B" w:rsidRPr="00A31C91" w:rsidRDefault="0081487B" w:rsidP="0046569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outlineLvl w:val="0"/>
        <w:rPr>
          <w:bCs/>
          <w:color w:val="000000"/>
        </w:rPr>
      </w:pPr>
      <w:r w:rsidRPr="00A31C91">
        <w:rPr>
          <w:bCs/>
          <w:color w:val="000000"/>
        </w:rPr>
        <w:t xml:space="preserve">Умеют правильно передавать мелодию в пределах ре-до2 октавы, чисто интонируют. </w:t>
      </w:r>
    </w:p>
    <w:p w:rsidR="0081487B" w:rsidRPr="00A31C91" w:rsidRDefault="0081487B" w:rsidP="0046569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outlineLvl w:val="0"/>
        <w:rPr>
          <w:bCs/>
          <w:color w:val="000000"/>
        </w:rPr>
      </w:pPr>
      <w:r w:rsidRPr="00A31C91">
        <w:rPr>
          <w:bCs/>
          <w:color w:val="000000"/>
        </w:rPr>
        <w:t xml:space="preserve">Внятно произносят слова, понимают их смысл, пропевают гласные в словах и четко произносят окончания слов. </w:t>
      </w:r>
    </w:p>
    <w:p w:rsidR="0081487B" w:rsidRPr="00A31C91" w:rsidRDefault="0081487B" w:rsidP="0046569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outlineLvl w:val="0"/>
        <w:rPr>
          <w:bCs/>
          <w:color w:val="000000"/>
        </w:rPr>
      </w:pPr>
      <w:r w:rsidRPr="00A31C91">
        <w:rPr>
          <w:bCs/>
          <w:color w:val="000000"/>
        </w:rPr>
        <w:t xml:space="preserve">Различают звуки по высоте, слышат направление движения мелодии. </w:t>
      </w:r>
    </w:p>
    <w:p w:rsidR="0081487B" w:rsidRPr="00A31C91" w:rsidRDefault="0081487B" w:rsidP="0046569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outlineLvl w:val="0"/>
        <w:rPr>
          <w:bCs/>
          <w:color w:val="000000"/>
        </w:rPr>
      </w:pPr>
      <w:r w:rsidRPr="00A31C91">
        <w:rPr>
          <w:bCs/>
          <w:color w:val="000000"/>
        </w:rPr>
        <w:t xml:space="preserve">Точно воспроизводят и передают ритмический рисунок. </w:t>
      </w:r>
    </w:p>
    <w:p w:rsidR="0081487B" w:rsidRPr="00A31C91" w:rsidRDefault="0081487B" w:rsidP="0046569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outlineLvl w:val="0"/>
        <w:rPr>
          <w:bCs/>
          <w:color w:val="000000"/>
        </w:rPr>
      </w:pPr>
      <w:r w:rsidRPr="00A31C91">
        <w:rPr>
          <w:bCs/>
          <w:color w:val="000000"/>
        </w:rPr>
        <w:t xml:space="preserve">Умеют контролировать слухом качество пения. </w:t>
      </w:r>
    </w:p>
    <w:p w:rsidR="0081487B" w:rsidRPr="00A31C91" w:rsidRDefault="0081487B" w:rsidP="0046569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outlineLvl w:val="0"/>
        <w:rPr>
          <w:bCs/>
          <w:color w:val="000000"/>
        </w:rPr>
      </w:pPr>
      <w:r w:rsidRPr="00A31C91">
        <w:rPr>
          <w:bCs/>
          <w:color w:val="000000"/>
        </w:rPr>
        <w:t xml:space="preserve">Выработана певческая установка. </w:t>
      </w:r>
    </w:p>
    <w:p w:rsidR="0081487B" w:rsidRPr="00A31C91" w:rsidRDefault="0081487B" w:rsidP="0046569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outlineLvl w:val="0"/>
        <w:rPr>
          <w:bCs/>
          <w:color w:val="000000"/>
        </w:rPr>
      </w:pPr>
      <w:r w:rsidRPr="00A31C91">
        <w:rPr>
          <w:bCs/>
          <w:color w:val="000000"/>
        </w:rPr>
        <w:t xml:space="preserve">Могут петь без помощи руководителя. </w:t>
      </w:r>
    </w:p>
    <w:p w:rsidR="0081487B" w:rsidRPr="00A31C91" w:rsidRDefault="0081487B" w:rsidP="0046569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outlineLvl w:val="0"/>
        <w:rPr>
          <w:bCs/>
          <w:color w:val="000000"/>
        </w:rPr>
      </w:pPr>
      <w:r w:rsidRPr="00A31C91">
        <w:rPr>
          <w:bCs/>
          <w:color w:val="000000"/>
        </w:rPr>
        <w:t xml:space="preserve">Проявляют активность в песенном творчестве: поют не отставляя и не опережая друг друга. </w:t>
      </w:r>
    </w:p>
    <w:p w:rsidR="0081487B" w:rsidRDefault="0081487B" w:rsidP="0046569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outlineLvl w:val="0"/>
        <w:rPr>
          <w:bCs/>
          <w:color w:val="000000"/>
        </w:rPr>
      </w:pPr>
      <w:r w:rsidRPr="00A31C91">
        <w:rPr>
          <w:bCs/>
          <w:color w:val="000000"/>
        </w:rPr>
        <w:t>Могут петь без музыкального сопровождения и под фонограмму (-).</w:t>
      </w:r>
    </w:p>
    <w:p w:rsidR="008E1F7A" w:rsidRPr="00A31C91" w:rsidRDefault="008E1F7A" w:rsidP="008E1F7A">
      <w:pPr>
        <w:pStyle w:val="a3"/>
        <w:tabs>
          <w:tab w:val="left" w:pos="0"/>
        </w:tabs>
        <w:spacing w:line="276" w:lineRule="auto"/>
        <w:ind w:left="284"/>
        <w:jc w:val="both"/>
        <w:outlineLvl w:val="0"/>
        <w:rPr>
          <w:bCs/>
          <w:color w:val="000000"/>
        </w:rPr>
      </w:pPr>
    </w:p>
    <w:p w:rsidR="008E1F7A" w:rsidRPr="00A06CC3" w:rsidRDefault="0081487B" w:rsidP="00A06CC3">
      <w:pPr>
        <w:pStyle w:val="ad"/>
        <w:numPr>
          <w:ilvl w:val="1"/>
          <w:numId w:val="10"/>
        </w:numPr>
        <w:jc w:val="both"/>
        <w:rPr>
          <w:b/>
          <w:szCs w:val="28"/>
        </w:rPr>
      </w:pPr>
      <w:r w:rsidRPr="0081487B">
        <w:rPr>
          <w:b/>
        </w:rPr>
        <w:t>Формы контроля и подведения итогов реализации программы</w:t>
      </w:r>
    </w:p>
    <w:p w:rsidR="008E1F7A" w:rsidRPr="00A31C91" w:rsidRDefault="008E1F7A" w:rsidP="008E1F7A">
      <w:pPr>
        <w:widowControl/>
        <w:spacing w:line="276" w:lineRule="auto"/>
        <w:ind w:firstLine="284"/>
        <w:jc w:val="both"/>
        <w:rPr>
          <w:rFonts w:eastAsiaTheme="minorHAnsi"/>
          <w:szCs w:val="28"/>
          <w:lang w:eastAsia="en-US"/>
        </w:rPr>
      </w:pPr>
      <w:r w:rsidRPr="00A31C91">
        <w:rPr>
          <w:rFonts w:eastAsiaTheme="minorHAnsi"/>
          <w:szCs w:val="28"/>
          <w:lang w:eastAsia="en-US"/>
        </w:rPr>
        <w:t xml:space="preserve">Последовательная работа по обучению детей пению расширяет музыкальные представления каждого ребенка, способствует развитию музыкальных способностей, положительно влияет на общее развитие ребенка. </w:t>
      </w:r>
      <w:r w:rsidR="00DA61AE" w:rsidRPr="00A31C91">
        <w:rPr>
          <w:rFonts w:eastAsiaTheme="minorHAnsi"/>
          <w:szCs w:val="28"/>
          <w:lang w:eastAsia="en-US"/>
        </w:rPr>
        <w:t xml:space="preserve">Диагностика детей проводится в начале </w:t>
      </w:r>
      <w:r w:rsidR="00DA61AE" w:rsidRPr="00A31C91">
        <w:rPr>
          <w:rFonts w:eastAsiaTheme="minorHAnsi"/>
          <w:szCs w:val="28"/>
          <w:lang w:eastAsia="en-US"/>
        </w:rPr>
        <w:lastRenderedPageBreak/>
        <w:t>и в конце учебного года. На занятии должен иметь место как коллективная, так и индивидуальная работа. В течение учебного года планируется ряд творческих показов: участие в концертных мероприятиях ДОУ, утренниках, конкурсных</w:t>
      </w:r>
      <w:r w:rsidR="00DA61AE">
        <w:rPr>
          <w:rFonts w:eastAsiaTheme="minorHAnsi"/>
          <w:szCs w:val="28"/>
          <w:lang w:eastAsia="en-US"/>
        </w:rPr>
        <w:t>,</w:t>
      </w:r>
      <w:r w:rsidR="00DA61AE" w:rsidRPr="00A31C91">
        <w:rPr>
          <w:rFonts w:eastAsiaTheme="minorHAnsi"/>
          <w:szCs w:val="28"/>
          <w:lang w:eastAsia="en-US"/>
        </w:rPr>
        <w:t xml:space="preserve"> выступлениях.</w:t>
      </w:r>
      <w:r w:rsidRPr="00A31C91">
        <w:rPr>
          <w:rFonts w:eastAsiaTheme="minorHAnsi"/>
          <w:szCs w:val="28"/>
          <w:lang w:eastAsia="en-US"/>
        </w:rPr>
        <w:t xml:space="preserve"> Основная задача мониторинга </w:t>
      </w:r>
      <w:r w:rsidR="00A06CC3">
        <w:rPr>
          <w:rFonts w:eastAsiaTheme="minorHAnsi"/>
          <w:szCs w:val="28"/>
          <w:lang w:eastAsia="en-US"/>
        </w:rPr>
        <w:t>(</w:t>
      </w:r>
      <w:r w:rsidR="00A06CC3" w:rsidRPr="00A35944">
        <w:rPr>
          <w:rFonts w:eastAsiaTheme="minorHAnsi"/>
          <w:b/>
          <w:szCs w:val="28"/>
          <w:lang w:eastAsia="en-US"/>
        </w:rPr>
        <w:t>Приложение 1</w:t>
      </w:r>
      <w:r w:rsidR="00A06CC3">
        <w:rPr>
          <w:rFonts w:eastAsiaTheme="minorHAnsi"/>
          <w:szCs w:val="28"/>
          <w:lang w:eastAsia="en-US"/>
        </w:rPr>
        <w:t xml:space="preserve">) </w:t>
      </w:r>
      <w:r w:rsidRPr="00A31C91">
        <w:rPr>
          <w:rFonts w:eastAsiaTheme="minorHAnsi"/>
          <w:szCs w:val="28"/>
          <w:lang w:eastAsia="en-US"/>
        </w:rPr>
        <w:t>заключается в том, чтобы определить степень освоения ребенком дополнительной программы и влияние непосредственного образовательного процесса, организуемого в дошкольном учреждении, на развитие ребенка. Отслеживание развития личностных качеств ребенка проводится с помощью методов наблюдения и опроса. Основной формой подведения итогов работы вокального кружка являются концертные выступления в ДОУ, конкурсы на городском уровне.</w:t>
      </w:r>
    </w:p>
    <w:p w:rsidR="0060082B" w:rsidRPr="00A31C91" w:rsidRDefault="0060082B" w:rsidP="008E1F7A">
      <w:pPr>
        <w:pStyle w:val="a3"/>
        <w:tabs>
          <w:tab w:val="left" w:pos="709"/>
        </w:tabs>
        <w:spacing w:line="276" w:lineRule="auto"/>
        <w:ind w:firstLine="284"/>
        <w:jc w:val="both"/>
        <w:outlineLvl w:val="0"/>
        <w:rPr>
          <w:rFonts w:eastAsiaTheme="minorHAnsi"/>
          <w:lang w:eastAsia="en-US"/>
        </w:rPr>
      </w:pPr>
    </w:p>
    <w:p w:rsidR="0060082B" w:rsidRDefault="0060082B" w:rsidP="0060082B">
      <w:pPr>
        <w:ind w:left="-2"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>
        <w:rPr>
          <w:b/>
          <w:szCs w:val="28"/>
        </w:rPr>
        <w:tab/>
        <w:t>Организационно-педагогические условия реализации программы</w:t>
      </w:r>
    </w:p>
    <w:p w:rsidR="0060082B" w:rsidRDefault="0060082B" w:rsidP="0060082B">
      <w:pPr>
        <w:jc w:val="both"/>
        <w:rPr>
          <w:b/>
        </w:rPr>
      </w:pPr>
      <w:r>
        <w:rPr>
          <w:b/>
        </w:rPr>
        <w:t>2.1. Учебный план</w:t>
      </w:r>
    </w:p>
    <w:p w:rsidR="004C40BA" w:rsidRPr="00334411" w:rsidRDefault="004C40BA" w:rsidP="00334411">
      <w:pPr>
        <w:ind w:firstLine="709"/>
        <w:jc w:val="both"/>
      </w:pPr>
      <w:r>
        <w:t xml:space="preserve">Программа </w:t>
      </w:r>
      <w:r w:rsidRPr="00A31C91">
        <w:t>вокального кружка</w:t>
      </w:r>
      <w:r>
        <w:t xml:space="preserve"> «Звонкий голосок» реализуется с 1 октября по 30 </w:t>
      </w:r>
      <w:r w:rsidR="00334411">
        <w:t>апреля, 2 раз в неделю (</w:t>
      </w:r>
      <w:r w:rsidR="000671DC">
        <w:t>в</w:t>
      </w:r>
      <w:r>
        <w:t xml:space="preserve"> 1-й половине дня). </w:t>
      </w:r>
    </w:p>
    <w:p w:rsidR="00D66DF5" w:rsidRDefault="00D66DF5" w:rsidP="00A31C91">
      <w:pPr>
        <w:pStyle w:val="ad"/>
        <w:tabs>
          <w:tab w:val="left" w:pos="426"/>
        </w:tabs>
        <w:spacing w:line="276" w:lineRule="auto"/>
        <w:ind w:left="0"/>
        <w:jc w:val="both"/>
        <w:rPr>
          <w:b/>
          <w:bCs/>
        </w:rPr>
      </w:pPr>
    </w:p>
    <w:p w:rsidR="00F145B0" w:rsidRDefault="00F145B0" w:rsidP="00A31C91">
      <w:pPr>
        <w:pStyle w:val="ad"/>
        <w:tabs>
          <w:tab w:val="left" w:pos="426"/>
        </w:tabs>
        <w:spacing w:line="276" w:lineRule="auto"/>
        <w:ind w:left="0"/>
        <w:jc w:val="both"/>
        <w:rPr>
          <w:b/>
          <w:bCs/>
        </w:rPr>
      </w:pPr>
      <w:r>
        <w:rPr>
          <w:b/>
          <w:bCs/>
        </w:rPr>
        <w:t>2.2. Календарно-тематическое планирование</w:t>
      </w:r>
    </w:p>
    <w:p w:rsidR="00A35944" w:rsidRPr="00A31C91" w:rsidRDefault="00A35944" w:rsidP="00A3594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91">
        <w:rPr>
          <w:rFonts w:ascii="Times New Roman" w:hAnsi="Times New Roman" w:cs="Times New Roman"/>
          <w:sz w:val="24"/>
          <w:szCs w:val="24"/>
        </w:rPr>
        <w:t xml:space="preserve">    В подборе дидактических материалов, игр, пособий, упражнений, репертуара учитываются особенности разно уровневого  развития дошкольников, что помогает осуществлять необходимую коррекцию для позитивного продвижения каждого учащегося. </w:t>
      </w:r>
    </w:p>
    <w:p w:rsidR="00A35944" w:rsidRDefault="00A35944" w:rsidP="00A35944">
      <w:pPr>
        <w:widowControl/>
        <w:spacing w:line="276" w:lineRule="auto"/>
        <w:jc w:val="both"/>
        <w:rPr>
          <w:rFonts w:eastAsiaTheme="minorHAnsi"/>
          <w:szCs w:val="28"/>
          <w:lang w:eastAsia="en-US"/>
        </w:rPr>
      </w:pPr>
      <w:r w:rsidRPr="00A31C91">
        <w:rPr>
          <w:rFonts w:eastAsiaTheme="minorHAnsi"/>
          <w:szCs w:val="28"/>
          <w:lang w:eastAsia="en-US"/>
        </w:rPr>
        <w:t xml:space="preserve">Работа вокально-хорового кружка строится на единых принципах и обеспечивает целостность педагогического процесса. </w:t>
      </w:r>
      <w:r>
        <w:rPr>
          <w:rFonts w:eastAsiaTheme="minorHAnsi"/>
          <w:szCs w:val="28"/>
          <w:lang w:eastAsia="en-US"/>
        </w:rPr>
        <w:t>Реализует программу музыкальный руководитель.</w:t>
      </w:r>
    </w:p>
    <w:p w:rsidR="00A35944" w:rsidRDefault="00A35944" w:rsidP="00A35944">
      <w:pPr>
        <w:widowControl/>
        <w:spacing w:line="276" w:lineRule="auto"/>
        <w:jc w:val="both"/>
        <w:rPr>
          <w:rFonts w:eastAsiaTheme="minorHAnsi"/>
          <w:szCs w:val="28"/>
          <w:lang w:eastAsia="en-US"/>
        </w:rPr>
      </w:pPr>
    </w:p>
    <w:tbl>
      <w:tblPr>
        <w:tblStyle w:val="af0"/>
        <w:tblW w:w="0" w:type="auto"/>
        <w:tblLook w:val="04A0"/>
      </w:tblPr>
      <w:tblGrid>
        <w:gridCol w:w="4778"/>
        <w:gridCol w:w="4793"/>
      </w:tblGrid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eastAsiaTheme="minorHAnsi"/>
                <w:b/>
                <w:lang w:eastAsia="en-US"/>
              </w:rPr>
            </w:pPr>
            <w:r w:rsidRPr="00A31C91">
              <w:rPr>
                <w:rFonts w:eastAsiaTheme="minorHAnsi"/>
                <w:b/>
                <w:lang w:eastAsia="en-US"/>
              </w:rPr>
              <w:t>Тема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eastAsiaTheme="minorHAnsi"/>
                <w:b/>
                <w:lang w:eastAsia="en-US"/>
              </w:rPr>
            </w:pPr>
            <w:r w:rsidRPr="00A31C91">
              <w:rPr>
                <w:rFonts w:eastAsiaTheme="minorHAnsi"/>
                <w:b/>
                <w:lang w:eastAsia="en-US"/>
              </w:rPr>
              <w:t>Цели</w:t>
            </w:r>
          </w:p>
        </w:tc>
      </w:tr>
      <w:tr w:rsidR="00A35944" w:rsidRPr="00A31C91" w:rsidTr="009B1E88">
        <w:tc>
          <w:tcPr>
            <w:tcW w:w="10682" w:type="dxa"/>
            <w:gridSpan w:val="2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 xml:space="preserve">Октябрь 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Диагностика музыкальных способностей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Выявить наличие ладового чувства, чувство ритма, музыкального слуха, желания петь.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Познакомить с дыханием во время пения. </w:t>
            </w:r>
          </w:p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Пение –упражнение для развития слуха и голоса.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Научить правильному дыханию во время пения.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Познакомить с правильной певческой установкой.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Закрепить умение детей слышать </w:t>
            </w:r>
            <w:proofErr w:type="spellStart"/>
            <w:r w:rsidRPr="00A31C91">
              <w:rPr>
                <w:rFonts w:eastAsiaTheme="minorHAnsi"/>
                <w:lang w:eastAsia="en-US"/>
              </w:rPr>
              <w:t>поступенное</w:t>
            </w:r>
            <w:proofErr w:type="spellEnd"/>
            <w:r w:rsidRPr="00A31C91">
              <w:rPr>
                <w:rFonts w:eastAsiaTheme="minorHAnsi"/>
                <w:lang w:eastAsia="en-US"/>
              </w:rPr>
              <w:t xml:space="preserve"> движение мелодии вверх и вниз.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Разбор упражнений для развития слуха и голоса.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Учить детей петь легким, естественным голосом.</w:t>
            </w:r>
          </w:p>
        </w:tc>
      </w:tr>
      <w:tr w:rsidR="00A35944" w:rsidRPr="00A31C91" w:rsidTr="009B1E88">
        <w:tc>
          <w:tcPr>
            <w:tcW w:w="10682" w:type="dxa"/>
            <w:gridSpan w:val="2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 xml:space="preserve">Ноябрь 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Беседа о дикции и артикуляционном слове 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Научить приемам выразительного пения – дикции.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Знакомство с песней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Работать над мелодической линией песни, с показом рукой направление движения, выучить слова.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Разбор песен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Работать над правильным </w:t>
            </w:r>
            <w:proofErr w:type="spellStart"/>
            <w:r w:rsidRPr="00A31C91">
              <w:rPr>
                <w:rFonts w:eastAsiaTheme="minorHAnsi"/>
                <w:lang w:eastAsia="en-US"/>
              </w:rPr>
              <w:t>звуковедением</w:t>
            </w:r>
            <w:proofErr w:type="spellEnd"/>
            <w:r w:rsidRPr="00A31C91">
              <w:rPr>
                <w:rFonts w:eastAsiaTheme="minorHAnsi"/>
                <w:lang w:eastAsia="en-US"/>
              </w:rPr>
              <w:t>, дыханием в середине фразы.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Работа над упражнениями развития слуха и голоса 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Закрепить выученные упражнения.</w:t>
            </w:r>
          </w:p>
        </w:tc>
      </w:tr>
      <w:tr w:rsidR="00A35944" w:rsidRPr="00A31C91" w:rsidTr="009B1E88">
        <w:tc>
          <w:tcPr>
            <w:tcW w:w="10682" w:type="dxa"/>
            <w:gridSpan w:val="2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 xml:space="preserve">Декабрь 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Закрепление песен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Закрепить работу над правильным дыханием,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выразительным исполнением песни.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Работа над упражнениями развития слуха и </w:t>
            </w:r>
            <w:r w:rsidRPr="00A31C91">
              <w:rPr>
                <w:rFonts w:eastAsiaTheme="minorHAnsi"/>
                <w:lang w:eastAsia="en-US"/>
              </w:rPr>
              <w:lastRenderedPageBreak/>
              <w:t xml:space="preserve">голоса 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lastRenderedPageBreak/>
              <w:t xml:space="preserve">Работать над правильным </w:t>
            </w:r>
            <w:proofErr w:type="spellStart"/>
            <w:r w:rsidRPr="00A31C91">
              <w:rPr>
                <w:rFonts w:eastAsiaTheme="minorHAnsi"/>
                <w:lang w:eastAsia="en-US"/>
              </w:rPr>
              <w:t>звуковедением</w:t>
            </w:r>
            <w:proofErr w:type="spellEnd"/>
            <w:r w:rsidRPr="00A31C91">
              <w:rPr>
                <w:rFonts w:eastAsiaTheme="minorHAnsi"/>
                <w:lang w:eastAsia="en-US"/>
              </w:rPr>
              <w:t xml:space="preserve">, </w:t>
            </w:r>
            <w:r w:rsidRPr="00A31C91">
              <w:rPr>
                <w:rFonts w:eastAsiaTheme="minorHAnsi"/>
                <w:lang w:eastAsia="en-US"/>
              </w:rPr>
              <w:lastRenderedPageBreak/>
              <w:t>дыханием в середине фразы.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lastRenderedPageBreak/>
              <w:t xml:space="preserve">Разучивание песни 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Учить детей петь легко, без форсирования.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Работа над песней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Подготовка к новогоднему празднику.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Закрепить работу над правильным </w:t>
            </w:r>
            <w:proofErr w:type="spellStart"/>
            <w:r w:rsidRPr="00A31C91">
              <w:rPr>
                <w:rFonts w:eastAsiaTheme="minorHAnsi"/>
                <w:lang w:eastAsia="en-US"/>
              </w:rPr>
              <w:t>звуковедением</w:t>
            </w:r>
            <w:proofErr w:type="spellEnd"/>
            <w:r w:rsidRPr="00A31C91">
              <w:rPr>
                <w:rFonts w:eastAsiaTheme="minorHAnsi"/>
                <w:lang w:eastAsia="en-US"/>
              </w:rPr>
              <w:t>, дыханием в середине фразы</w:t>
            </w:r>
          </w:p>
        </w:tc>
      </w:tr>
      <w:tr w:rsidR="00A35944" w:rsidRPr="00A31C91" w:rsidTr="009B1E88">
        <w:tc>
          <w:tcPr>
            <w:tcW w:w="10682" w:type="dxa"/>
            <w:gridSpan w:val="2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b/>
                <w:i/>
                <w:lang w:eastAsia="en-US"/>
              </w:rPr>
              <w:t>Январь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Выразительность в пении.</w:t>
            </w:r>
          </w:p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Разучивание </w:t>
            </w:r>
            <w:proofErr w:type="spellStart"/>
            <w:r w:rsidRPr="00A31C91">
              <w:rPr>
                <w:rFonts w:eastAsiaTheme="minorHAnsi"/>
                <w:lang w:eastAsia="en-US"/>
              </w:rPr>
              <w:t>песен-попевок</w:t>
            </w:r>
            <w:proofErr w:type="spellEnd"/>
            <w:r w:rsidRPr="00A31C91">
              <w:rPr>
                <w:rFonts w:eastAsiaTheme="minorHAnsi"/>
                <w:lang w:eastAsia="en-US"/>
              </w:rPr>
              <w:t>.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Учить детей ощущать и передавать интонацию в пении упражнений.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Работа с упражнениями для развития слуха и голоса.</w:t>
            </w:r>
          </w:p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Творческие задания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Учить детей соотносить свое пение с показом рук, добиваясь при этом осмысленного, эстетичного, выразительного и разнообразного музыкального действия.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Разучивание песен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Закрепить навыки хорового и индивидуального пения с музыкальным сопровождением и без него.</w:t>
            </w:r>
          </w:p>
        </w:tc>
      </w:tr>
      <w:tr w:rsidR="00A35944" w:rsidRPr="00A31C91" w:rsidTr="009B1E88">
        <w:tc>
          <w:tcPr>
            <w:tcW w:w="10682" w:type="dxa"/>
            <w:gridSpan w:val="2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b/>
                <w:i/>
                <w:lang w:eastAsia="en-US"/>
              </w:rPr>
              <w:t>Февраль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Сценическая культура исполнения песен. 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Учить детей работать с микрофоном.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Разучивание новой песни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Проработать трудные ритмические места с хлопками, маракасами, бубнами.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Творческие импровизации. 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Закрепить ранее выученный материал.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Знакомство с песней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Работать над мелодической линией песни, показать рукой направление движения, выучить слова.</w:t>
            </w:r>
          </w:p>
        </w:tc>
      </w:tr>
      <w:tr w:rsidR="00A35944" w:rsidRPr="00A31C91" w:rsidTr="009B1E88">
        <w:tc>
          <w:tcPr>
            <w:tcW w:w="10682" w:type="dxa"/>
            <w:gridSpan w:val="2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b/>
                <w:i/>
                <w:lang w:eastAsia="en-US"/>
              </w:rPr>
              <w:t>Март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Упражнение для развития слуха и голоса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Работать над умением детей различать высокие и низкие звуки, упражнять в </w:t>
            </w:r>
            <w:proofErr w:type="gramStart"/>
            <w:r w:rsidRPr="00A31C91">
              <w:rPr>
                <w:rFonts w:eastAsiaTheme="minorHAnsi"/>
                <w:lang w:eastAsia="en-US"/>
              </w:rPr>
              <w:t>чистом</w:t>
            </w:r>
            <w:proofErr w:type="gramEnd"/>
            <w:r w:rsidR="007A1CD6">
              <w:rPr>
                <w:rFonts w:eastAsiaTheme="minorHAnsi"/>
                <w:lang w:eastAsia="en-US"/>
              </w:rPr>
              <w:t xml:space="preserve"> </w:t>
            </w:r>
            <w:r w:rsidRPr="00A31C91">
              <w:rPr>
                <w:rFonts w:eastAsiaTheme="minorHAnsi"/>
                <w:lang w:eastAsia="en-US"/>
              </w:rPr>
              <w:t>пропевании</w:t>
            </w:r>
            <w:r w:rsidR="007A1CD6">
              <w:rPr>
                <w:rFonts w:eastAsiaTheme="minorHAnsi"/>
                <w:lang w:eastAsia="en-US"/>
              </w:rPr>
              <w:t xml:space="preserve"> </w:t>
            </w:r>
            <w:r w:rsidRPr="00A31C91">
              <w:rPr>
                <w:rFonts w:eastAsiaTheme="minorHAnsi"/>
                <w:lang w:eastAsia="en-US"/>
              </w:rPr>
              <w:t>поступенных и скачкообразных движений.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Разучивание новой песни. 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Работать над дикцией и выразительным исполнением.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Сольное исполнение песни.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Закрепить умение петь в унисон, а капелла, используя движения рук.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Разучивание песен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Продолжать развивать умение у детей петь под фонограмму и с микрофоном.</w:t>
            </w:r>
          </w:p>
        </w:tc>
      </w:tr>
      <w:tr w:rsidR="00A35944" w:rsidRPr="00A31C91" w:rsidTr="009B1E88">
        <w:tc>
          <w:tcPr>
            <w:tcW w:w="10682" w:type="dxa"/>
            <w:gridSpan w:val="2"/>
          </w:tcPr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b/>
                <w:i/>
                <w:lang w:eastAsia="en-US"/>
              </w:rPr>
              <w:t>Апрель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Творческие импровизации.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Развивать творческую активность каждого ребенка кружка, инициативу, самостоятельность в поисках нужной певческой интонации.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Разбор новой песни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Учить детей петь легко, без форсирования, с четкой дикцией.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Закрепление певческих навыков.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Подготовка к празднику «День Победы»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Научить выполнять паузы, точно передавать ритмический рисунок, делать логические ударения в соответствии с текстом песен.</w:t>
            </w:r>
          </w:p>
        </w:tc>
      </w:tr>
      <w:tr w:rsidR="00A35944" w:rsidRPr="00A31C91" w:rsidTr="009B1E88"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 xml:space="preserve">Разучивание коллективной песни </w:t>
            </w:r>
          </w:p>
          <w:p w:rsidR="00A35944" w:rsidRPr="00A31C91" w:rsidRDefault="00A35944" w:rsidP="009B1E88">
            <w:pPr>
              <w:pStyle w:val="a3"/>
              <w:tabs>
                <w:tab w:val="left" w:pos="709"/>
              </w:tabs>
              <w:spacing w:line="276" w:lineRule="auto"/>
              <w:jc w:val="both"/>
              <w:outlineLvl w:val="0"/>
              <w:rPr>
                <w:rFonts w:eastAsiaTheme="minorHAnsi"/>
                <w:b/>
                <w:i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Итоговое занятие.</w:t>
            </w:r>
          </w:p>
        </w:tc>
        <w:tc>
          <w:tcPr>
            <w:tcW w:w="5341" w:type="dxa"/>
          </w:tcPr>
          <w:p w:rsidR="00A35944" w:rsidRPr="00A31C91" w:rsidRDefault="00A35944" w:rsidP="009B1E88">
            <w:pPr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31C91">
              <w:rPr>
                <w:rFonts w:eastAsiaTheme="minorHAnsi"/>
                <w:lang w:eastAsia="en-US"/>
              </w:rPr>
              <w:t>Закрепить навыки хорового и индивидуального пения с музыкальным сопровождением и без него.</w:t>
            </w:r>
          </w:p>
        </w:tc>
      </w:tr>
    </w:tbl>
    <w:p w:rsidR="00A35944" w:rsidRDefault="00A35944" w:rsidP="00A31C91">
      <w:pPr>
        <w:pStyle w:val="ad"/>
        <w:tabs>
          <w:tab w:val="left" w:pos="426"/>
        </w:tabs>
        <w:spacing w:line="276" w:lineRule="auto"/>
        <w:ind w:left="0"/>
        <w:jc w:val="both"/>
        <w:rPr>
          <w:b/>
          <w:bCs/>
        </w:rPr>
      </w:pPr>
    </w:p>
    <w:p w:rsidR="00A35944" w:rsidRPr="0044228F" w:rsidRDefault="00A35944" w:rsidP="00A35944">
      <w:pPr>
        <w:pStyle w:val="ad"/>
        <w:tabs>
          <w:tab w:val="left" w:pos="426"/>
        </w:tabs>
        <w:spacing w:line="276" w:lineRule="auto"/>
        <w:ind w:left="0"/>
        <w:jc w:val="center"/>
        <w:rPr>
          <w:b/>
          <w:bCs/>
        </w:rPr>
      </w:pPr>
      <w:r w:rsidRPr="00A46DA9">
        <w:rPr>
          <w:b/>
        </w:rPr>
        <w:t>Тематическое планирование для детей 4-5 лет</w:t>
      </w:r>
    </w:p>
    <w:tbl>
      <w:tblPr>
        <w:tblpPr w:leftFromText="180" w:rightFromText="180" w:vertAnchor="text" w:horzAnchor="margin" w:tblpXSpec="center" w:tblpY="1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4111"/>
        <w:gridCol w:w="3119"/>
      </w:tblGrid>
      <w:tr w:rsidR="006964E0" w:rsidRPr="0044228F" w:rsidTr="00F145B0">
        <w:tc>
          <w:tcPr>
            <w:tcW w:w="2376" w:type="dxa"/>
          </w:tcPr>
          <w:p w:rsidR="006964E0" w:rsidRPr="0044228F" w:rsidRDefault="006964E0" w:rsidP="00CF3A2F">
            <w:pPr>
              <w:jc w:val="center"/>
              <w:rPr>
                <w:b/>
              </w:rPr>
            </w:pPr>
            <w:r w:rsidRPr="0044228F">
              <w:rPr>
                <w:b/>
              </w:rPr>
              <w:lastRenderedPageBreak/>
              <w:t xml:space="preserve">Содержание работы </w:t>
            </w:r>
          </w:p>
        </w:tc>
        <w:tc>
          <w:tcPr>
            <w:tcW w:w="4111" w:type="dxa"/>
          </w:tcPr>
          <w:p w:rsidR="006964E0" w:rsidRPr="0044228F" w:rsidRDefault="006964E0" w:rsidP="00CF3A2F">
            <w:pPr>
              <w:jc w:val="center"/>
              <w:rPr>
                <w:b/>
              </w:rPr>
            </w:pPr>
            <w:r w:rsidRPr="0044228F">
              <w:rPr>
                <w:b/>
              </w:rPr>
              <w:t>Задачи</w:t>
            </w:r>
          </w:p>
        </w:tc>
        <w:tc>
          <w:tcPr>
            <w:tcW w:w="3119" w:type="dxa"/>
          </w:tcPr>
          <w:p w:rsidR="006964E0" w:rsidRPr="0044228F" w:rsidRDefault="006964E0" w:rsidP="00CF3A2F">
            <w:pPr>
              <w:jc w:val="center"/>
              <w:rPr>
                <w:b/>
              </w:rPr>
            </w:pPr>
            <w:r w:rsidRPr="0044228F">
              <w:rPr>
                <w:b/>
              </w:rPr>
              <w:t>Музыкальный материал</w:t>
            </w:r>
          </w:p>
        </w:tc>
      </w:tr>
      <w:tr w:rsidR="00D66DF5" w:rsidRPr="0044228F" w:rsidTr="00CF3A2F">
        <w:tc>
          <w:tcPr>
            <w:tcW w:w="9606" w:type="dxa"/>
            <w:gridSpan w:val="3"/>
          </w:tcPr>
          <w:p w:rsidR="00D66DF5" w:rsidRPr="0044228F" w:rsidRDefault="00656E09" w:rsidP="00CF3A2F">
            <w:pPr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 xml:space="preserve">Октябрь </w:t>
            </w:r>
          </w:p>
        </w:tc>
      </w:tr>
      <w:tr w:rsidR="006964E0" w:rsidRPr="0044228F" w:rsidTr="00F145B0">
        <w:tc>
          <w:tcPr>
            <w:tcW w:w="2376" w:type="dxa"/>
          </w:tcPr>
          <w:p w:rsidR="006964E0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1.</w:t>
            </w:r>
            <w:r w:rsidR="006964E0" w:rsidRPr="0044228F">
              <w:rPr>
                <w:rFonts w:eastAsiaTheme="minorHAnsi"/>
                <w:bCs/>
                <w:lang w:eastAsia="en-US"/>
              </w:rPr>
              <w:t>Коммуникативная</w:t>
            </w: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игра-приветствие.</w:t>
            </w: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6964E0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2.</w:t>
            </w:r>
            <w:r w:rsidR="00CE792F" w:rsidRPr="0044228F">
              <w:rPr>
                <w:rFonts w:eastAsiaTheme="minorHAnsi"/>
                <w:bCs/>
                <w:lang w:eastAsia="en-US"/>
              </w:rPr>
              <w:t xml:space="preserve">Артикуляционная </w:t>
            </w:r>
            <w:r w:rsidR="006964E0" w:rsidRPr="0044228F">
              <w:rPr>
                <w:rFonts w:eastAsiaTheme="minorHAnsi"/>
                <w:bCs/>
                <w:lang w:eastAsia="en-US"/>
              </w:rPr>
              <w:t>гимнастика по системе В. Емельянова.</w:t>
            </w: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6964E0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3.</w:t>
            </w:r>
            <w:r w:rsidR="006964E0" w:rsidRPr="0044228F">
              <w:rPr>
                <w:rFonts w:eastAsiaTheme="minorHAnsi"/>
                <w:bCs/>
                <w:lang w:eastAsia="en-US"/>
              </w:rPr>
              <w:t>Интонационно-</w:t>
            </w:r>
          </w:p>
          <w:p w:rsidR="006964E0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 xml:space="preserve">фонетические </w:t>
            </w:r>
            <w:r w:rsidR="006964E0" w:rsidRPr="0044228F">
              <w:rPr>
                <w:rFonts w:eastAsiaTheme="minorHAnsi"/>
                <w:bCs/>
                <w:lang w:eastAsia="en-US"/>
              </w:rPr>
              <w:t>упражнения.</w:t>
            </w:r>
          </w:p>
          <w:p w:rsidR="004145AC" w:rsidRPr="0044228F" w:rsidRDefault="004145A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4145AC" w:rsidRPr="0044228F" w:rsidRDefault="004145A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6964E0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4.</w:t>
            </w:r>
            <w:r w:rsidR="006964E0" w:rsidRPr="0044228F">
              <w:rPr>
                <w:rFonts w:eastAsiaTheme="minorHAnsi"/>
                <w:bCs/>
                <w:lang w:eastAsia="en-US"/>
              </w:rPr>
              <w:t>Скороговорки.</w:t>
            </w:r>
          </w:p>
          <w:p w:rsidR="006964E0" w:rsidRPr="0044228F" w:rsidRDefault="006964E0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44228F">
              <w:rPr>
                <w:rFonts w:eastAsiaTheme="minorHAnsi"/>
                <w:bCs/>
                <w:lang w:eastAsia="en-US"/>
              </w:rPr>
              <w:t>Чистоговорки</w:t>
            </w:r>
            <w:proofErr w:type="spellEnd"/>
            <w:r w:rsidRPr="0044228F">
              <w:rPr>
                <w:rFonts w:eastAsiaTheme="minorHAnsi"/>
                <w:bCs/>
                <w:lang w:eastAsia="en-US"/>
              </w:rPr>
              <w:t>.</w:t>
            </w:r>
          </w:p>
          <w:p w:rsidR="00D66DF5" w:rsidRPr="0044228F" w:rsidRDefault="00D66DF5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D66DF5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 xml:space="preserve">5. Упражнения для </w:t>
            </w:r>
            <w:r w:rsidR="00D66DF5" w:rsidRPr="0044228F">
              <w:rPr>
                <w:rFonts w:eastAsiaTheme="minorHAnsi"/>
                <w:bCs/>
                <w:lang w:eastAsia="en-US"/>
              </w:rPr>
              <w:t>распевания.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D66DF5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 xml:space="preserve">6. Упражнения на </w:t>
            </w:r>
            <w:r w:rsidR="00D66DF5" w:rsidRPr="0044228F">
              <w:rPr>
                <w:rFonts w:eastAsiaTheme="minorHAnsi"/>
                <w:bCs/>
                <w:lang w:eastAsia="en-US"/>
              </w:rPr>
              <w:t>дыхание</w:t>
            </w:r>
          </w:p>
        </w:tc>
        <w:tc>
          <w:tcPr>
            <w:tcW w:w="4111" w:type="dxa"/>
          </w:tcPr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Установление контактов, психологическая настройка на работу.</w:t>
            </w: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Развивать певческий голос, способствовать правильному</w:t>
            </w: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звукообразованию, охране и укреплению здоровья детей.</w:t>
            </w: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Упражнять в точном инто</w:t>
            </w:r>
            <w:r w:rsidR="002510AD" w:rsidRPr="0044228F">
              <w:rPr>
                <w:rFonts w:eastAsiaTheme="minorHAnsi"/>
                <w:lang w:eastAsia="en-US"/>
              </w:rPr>
              <w:t xml:space="preserve">нировании трезвучий, удерживать </w:t>
            </w:r>
            <w:r w:rsidRPr="0044228F">
              <w:rPr>
                <w:rFonts w:eastAsiaTheme="minorHAnsi"/>
                <w:lang w:eastAsia="en-US"/>
              </w:rPr>
              <w:t>интонации на повторяющихся звуках. Выравнивание гласны</w:t>
            </w:r>
            <w:r w:rsidR="002510AD" w:rsidRPr="0044228F">
              <w:rPr>
                <w:rFonts w:eastAsiaTheme="minorHAnsi"/>
                <w:lang w:eastAsia="en-US"/>
              </w:rPr>
              <w:t xml:space="preserve">х и </w:t>
            </w:r>
            <w:r w:rsidRPr="0044228F">
              <w:rPr>
                <w:rFonts w:eastAsiaTheme="minorHAnsi"/>
                <w:lang w:eastAsia="en-US"/>
              </w:rPr>
              <w:t>согласных звуков.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Учить детей четко прогов</w:t>
            </w:r>
            <w:r w:rsidR="002510AD" w:rsidRPr="0044228F">
              <w:rPr>
                <w:rFonts w:eastAsiaTheme="minorHAnsi"/>
                <w:lang w:eastAsia="en-US"/>
              </w:rPr>
              <w:t xml:space="preserve">аривать текст, включая в работу </w:t>
            </w:r>
            <w:r w:rsidRPr="0044228F">
              <w:rPr>
                <w:rFonts w:eastAsiaTheme="minorHAnsi"/>
                <w:lang w:eastAsia="en-US"/>
              </w:rPr>
              <w:t>артикуляционный аппарат;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Упражнять детей в чистом интонировании на одном звуке и </w:t>
            </w:r>
            <w:proofErr w:type="spellStart"/>
            <w:r w:rsidRPr="0044228F">
              <w:rPr>
                <w:rFonts w:eastAsiaTheme="minorHAnsi"/>
                <w:lang w:eastAsia="en-US"/>
              </w:rPr>
              <w:t>поступенное</w:t>
            </w:r>
            <w:proofErr w:type="spellEnd"/>
            <w:r w:rsidRPr="0044228F">
              <w:rPr>
                <w:rFonts w:eastAsiaTheme="minorHAnsi"/>
                <w:lang w:eastAsia="en-US"/>
              </w:rPr>
              <w:t xml:space="preserve"> движение вниз.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Выполнить вдох носом, ощутить растягивание диафрагмы,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выдохнуть:</w:t>
            </w:r>
          </w:p>
        </w:tc>
        <w:tc>
          <w:tcPr>
            <w:tcW w:w="3119" w:type="dxa"/>
          </w:tcPr>
          <w:p w:rsidR="00D66DF5" w:rsidRPr="0044228F" w:rsidRDefault="006964E0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Ко</w:t>
            </w:r>
            <w:r w:rsidR="00CE792F" w:rsidRPr="0044228F">
              <w:rPr>
                <w:rFonts w:eastAsiaTheme="minorHAnsi"/>
                <w:bCs/>
                <w:lang w:eastAsia="en-US"/>
              </w:rPr>
              <w:t>ммуникативная игра «Ищу друга»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«Паровоз» - Короткий вдох, долгий</w:t>
            </w:r>
            <w:r w:rsidR="007A1CD6">
              <w:rPr>
                <w:rFonts w:eastAsiaTheme="minorHAnsi"/>
                <w:lang w:eastAsia="en-US"/>
              </w:rPr>
              <w:t xml:space="preserve"> </w:t>
            </w:r>
            <w:r w:rsidRPr="0044228F">
              <w:rPr>
                <w:rFonts w:eastAsiaTheme="minorHAnsi"/>
                <w:lang w:eastAsia="en-US"/>
              </w:rPr>
              <w:t>выдох</w:t>
            </w:r>
            <w:proofErr w:type="gramStart"/>
            <w:r w:rsidRPr="0044228F">
              <w:rPr>
                <w:rFonts w:eastAsiaTheme="minorHAnsi"/>
                <w:lang w:eastAsia="en-US"/>
              </w:rPr>
              <w:t>;«</w:t>
            </w:r>
            <w:proofErr w:type="gramEnd"/>
            <w:r w:rsidRPr="0044228F">
              <w:rPr>
                <w:rFonts w:eastAsiaTheme="minorHAnsi"/>
                <w:lang w:eastAsia="en-US"/>
              </w:rPr>
              <w:t>Машина»</w:t>
            </w:r>
            <w:r w:rsidR="002510AD" w:rsidRPr="0044228F">
              <w:rPr>
                <w:rFonts w:eastAsiaTheme="minorHAnsi"/>
                <w:lang w:eastAsia="en-US"/>
              </w:rPr>
              <w:t xml:space="preserve"> - вибрация губ. «Самоле</w:t>
            </w:r>
            <w:r w:rsidRPr="0044228F">
              <w:rPr>
                <w:rFonts w:eastAsiaTheme="minorHAnsi"/>
                <w:lang w:eastAsia="en-US"/>
              </w:rPr>
              <w:t>т»</w:t>
            </w:r>
            <w:r w:rsidR="002510AD" w:rsidRPr="0044228F">
              <w:rPr>
                <w:rFonts w:eastAsiaTheme="minorHAnsi"/>
                <w:lang w:eastAsia="en-US"/>
              </w:rPr>
              <w:t xml:space="preserve"> - на </w:t>
            </w:r>
            <w:r w:rsidRPr="0044228F">
              <w:rPr>
                <w:rFonts w:eastAsiaTheme="minorHAnsi"/>
                <w:lang w:eastAsia="en-US"/>
              </w:rPr>
              <w:t>звук «У</w:t>
            </w:r>
            <w:r w:rsidR="002510AD" w:rsidRPr="0044228F">
              <w:rPr>
                <w:rFonts w:eastAsiaTheme="minorHAnsi"/>
                <w:lang w:eastAsia="en-US"/>
              </w:rPr>
              <w:t xml:space="preserve">» (протяжно, на цепном дыхании, </w:t>
            </w:r>
            <w:r w:rsidRPr="0044228F">
              <w:rPr>
                <w:rFonts w:eastAsiaTheme="minorHAnsi"/>
                <w:lang w:eastAsia="en-US"/>
              </w:rPr>
              <w:t>повышая и понижая голос)</w:t>
            </w: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Пропевание гласных</w:t>
            </w: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«А-О-У-И-Э» в разной</w:t>
            </w: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последовательности.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6964E0" w:rsidRPr="0044228F" w:rsidRDefault="006964E0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Тук, так, тук, так</w:t>
            </w:r>
          </w:p>
          <w:p w:rsidR="00D66DF5" w:rsidRPr="0044228F" w:rsidRDefault="002510AD" w:rsidP="00CF3A2F">
            <w:pPr>
              <w:jc w:val="both"/>
            </w:pPr>
            <w:r w:rsidRPr="0044228F">
              <w:rPr>
                <w:rFonts w:eastAsiaTheme="minorHAnsi"/>
                <w:lang w:eastAsia="en-US"/>
              </w:rPr>
              <w:t>С</w:t>
            </w:r>
            <w:r w:rsidR="006964E0" w:rsidRPr="0044228F">
              <w:rPr>
                <w:rFonts w:eastAsiaTheme="minorHAnsi"/>
                <w:lang w:eastAsia="en-US"/>
              </w:rPr>
              <w:t>шила Саша</w:t>
            </w:r>
          </w:p>
          <w:p w:rsidR="00D66DF5" w:rsidRPr="0044228F" w:rsidRDefault="00D66DF5" w:rsidP="00CF3A2F">
            <w:pPr>
              <w:widowControl/>
              <w:rPr>
                <w:rFonts w:eastAsiaTheme="minorHAnsi"/>
                <w:lang w:eastAsia="en-US"/>
              </w:rPr>
            </w:pPr>
            <w:proofErr w:type="spellStart"/>
            <w:r w:rsidRPr="0044228F">
              <w:rPr>
                <w:rFonts w:eastAsiaTheme="minorHAnsi"/>
                <w:lang w:eastAsia="en-US"/>
              </w:rPr>
              <w:t>Ду,ду,ду</w:t>
            </w:r>
            <w:proofErr w:type="spellEnd"/>
          </w:p>
          <w:p w:rsidR="00D66DF5" w:rsidRPr="0044228F" w:rsidRDefault="00D66DF5" w:rsidP="00CF3A2F">
            <w:pPr>
              <w:widowControl/>
              <w:rPr>
                <w:rFonts w:eastAsiaTheme="minorHAnsi"/>
                <w:lang w:eastAsia="en-US"/>
              </w:rPr>
            </w:pPr>
            <w:proofErr w:type="spellStart"/>
            <w:r w:rsidRPr="0044228F">
              <w:rPr>
                <w:rFonts w:eastAsiaTheme="minorHAnsi"/>
                <w:lang w:eastAsia="en-US"/>
              </w:rPr>
              <w:t>Тра</w:t>
            </w:r>
            <w:proofErr w:type="spellEnd"/>
            <w:r w:rsidRPr="0044228F">
              <w:rPr>
                <w:rFonts w:eastAsiaTheme="minorHAnsi"/>
                <w:lang w:eastAsia="en-US"/>
              </w:rPr>
              <w:t xml:space="preserve"> та </w:t>
            </w:r>
            <w:proofErr w:type="spellStart"/>
            <w:r w:rsidRPr="0044228F">
              <w:rPr>
                <w:rFonts w:eastAsiaTheme="minorHAnsi"/>
                <w:lang w:eastAsia="en-US"/>
              </w:rPr>
              <w:t>та</w:t>
            </w:r>
            <w:proofErr w:type="spellEnd"/>
            <w:r w:rsidRPr="0044228F">
              <w:rPr>
                <w:rFonts w:eastAsiaTheme="minorHAnsi"/>
                <w:lang w:eastAsia="en-US"/>
              </w:rPr>
              <w:t xml:space="preserve"> барабан </w:t>
            </w:r>
            <w:proofErr w:type="spellStart"/>
            <w:r w:rsidRPr="0044228F">
              <w:rPr>
                <w:rFonts w:eastAsiaTheme="minorHAnsi"/>
                <w:lang w:eastAsia="en-US"/>
              </w:rPr>
              <w:t>кагаГата</w:t>
            </w:r>
            <w:proofErr w:type="spellEnd"/>
          </w:p>
          <w:p w:rsidR="00D66DF5" w:rsidRPr="0044228F" w:rsidRDefault="00D66DF5" w:rsidP="00CF3A2F">
            <w:pPr>
              <w:rPr>
                <w:rFonts w:eastAsiaTheme="minorHAnsi"/>
                <w:lang w:eastAsia="en-US"/>
              </w:rPr>
            </w:pPr>
          </w:p>
          <w:p w:rsidR="00D66DF5" w:rsidRPr="0044228F" w:rsidRDefault="00D66DF5" w:rsidP="00CF3A2F">
            <w:pPr>
              <w:rPr>
                <w:rFonts w:eastAsiaTheme="minorHAnsi"/>
                <w:lang w:eastAsia="en-US"/>
              </w:rPr>
            </w:pPr>
          </w:p>
          <w:p w:rsidR="006964E0" w:rsidRPr="0044228F" w:rsidRDefault="00D66DF5" w:rsidP="00CF3A2F">
            <w:r w:rsidRPr="0044228F">
              <w:rPr>
                <w:rFonts w:eastAsiaTheme="minorHAnsi"/>
                <w:lang w:eastAsia="en-US"/>
              </w:rPr>
              <w:t>«Надуваем шины»</w:t>
            </w:r>
          </w:p>
        </w:tc>
      </w:tr>
      <w:tr w:rsidR="00CE792F" w:rsidRPr="0044228F" w:rsidTr="00CF3A2F">
        <w:tc>
          <w:tcPr>
            <w:tcW w:w="9606" w:type="dxa"/>
            <w:gridSpan w:val="3"/>
          </w:tcPr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4228F">
              <w:rPr>
                <w:rFonts w:eastAsiaTheme="minorHAnsi"/>
                <w:b/>
                <w:bCs/>
                <w:lang w:eastAsia="en-US"/>
              </w:rPr>
              <w:t xml:space="preserve">Количество занятий – 8 </w:t>
            </w:r>
          </w:p>
        </w:tc>
      </w:tr>
      <w:tr w:rsidR="00D66DF5" w:rsidRPr="0044228F" w:rsidTr="00CF3A2F">
        <w:tc>
          <w:tcPr>
            <w:tcW w:w="9606" w:type="dxa"/>
            <w:gridSpan w:val="3"/>
          </w:tcPr>
          <w:p w:rsidR="00D66DF5" w:rsidRPr="0044228F" w:rsidRDefault="00656E09" w:rsidP="00CF3A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Ноябрь </w:t>
            </w:r>
          </w:p>
        </w:tc>
      </w:tr>
      <w:tr w:rsidR="006964E0" w:rsidRPr="0044228F" w:rsidTr="00F145B0">
        <w:tc>
          <w:tcPr>
            <w:tcW w:w="2376" w:type="dxa"/>
          </w:tcPr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1.Коммуникативная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игра-приветствие.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D66DF5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 xml:space="preserve">2.Артикуляционная </w:t>
            </w:r>
            <w:r w:rsidR="00D66DF5" w:rsidRPr="0044228F">
              <w:rPr>
                <w:rFonts w:eastAsiaTheme="minorHAnsi"/>
                <w:bCs/>
                <w:lang w:eastAsia="en-US"/>
              </w:rPr>
              <w:t>гимнастика по системе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В. Емельянова.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3.Интонационно-</w:t>
            </w:r>
          </w:p>
          <w:p w:rsidR="00D66DF5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44228F">
              <w:rPr>
                <w:rFonts w:eastAsiaTheme="minorHAnsi"/>
                <w:bCs/>
                <w:lang w:eastAsia="en-US"/>
              </w:rPr>
              <w:t>ф</w:t>
            </w:r>
            <w:r w:rsidR="00D66DF5" w:rsidRPr="0044228F">
              <w:rPr>
                <w:rFonts w:eastAsiaTheme="minorHAnsi"/>
                <w:bCs/>
                <w:lang w:eastAsia="en-US"/>
              </w:rPr>
              <w:t>онетическиеупражнения</w:t>
            </w:r>
            <w:proofErr w:type="spellEnd"/>
            <w:r w:rsidR="00D66DF5" w:rsidRPr="0044228F">
              <w:rPr>
                <w:rFonts w:eastAsiaTheme="minorHAnsi"/>
                <w:bCs/>
                <w:lang w:eastAsia="en-US"/>
              </w:rPr>
              <w:t>.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4145AC" w:rsidRPr="0044228F" w:rsidRDefault="004145A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4.Скороговорки.</w:t>
            </w:r>
          </w:p>
          <w:p w:rsidR="006964E0" w:rsidRPr="0044228F" w:rsidRDefault="00D66DF5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44228F">
              <w:rPr>
                <w:rFonts w:eastAsiaTheme="minorHAnsi"/>
                <w:bCs/>
                <w:lang w:eastAsia="en-US"/>
              </w:rPr>
              <w:t>Чистоговорки</w:t>
            </w:r>
            <w:proofErr w:type="spellEnd"/>
            <w:r w:rsidRPr="0044228F">
              <w:rPr>
                <w:rFonts w:eastAsiaTheme="minorHAnsi"/>
                <w:bCs/>
                <w:lang w:eastAsia="en-US"/>
              </w:rPr>
              <w:t>.</w:t>
            </w:r>
          </w:p>
          <w:p w:rsidR="00D66DF5" w:rsidRPr="0044228F" w:rsidRDefault="00D66DF5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4145AC" w:rsidRPr="0044228F" w:rsidRDefault="004145AC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D66DF5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 xml:space="preserve">5. Упражнения для </w:t>
            </w:r>
            <w:r w:rsidR="00D66DF5" w:rsidRPr="0044228F">
              <w:rPr>
                <w:rFonts w:eastAsiaTheme="minorHAnsi"/>
                <w:bCs/>
                <w:lang w:eastAsia="en-US"/>
              </w:rPr>
              <w:lastRenderedPageBreak/>
              <w:t>распевания.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D66DF5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 xml:space="preserve">6. Упражнения на </w:t>
            </w:r>
            <w:r w:rsidR="00D66DF5" w:rsidRPr="0044228F">
              <w:rPr>
                <w:rFonts w:eastAsiaTheme="minorHAnsi"/>
                <w:bCs/>
                <w:lang w:eastAsia="en-US"/>
              </w:rPr>
              <w:t>дыхание.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D66DF5" w:rsidRPr="0044228F" w:rsidRDefault="00CE792F" w:rsidP="00CF3A2F">
            <w:pPr>
              <w:jc w:val="both"/>
            </w:pPr>
            <w:r w:rsidRPr="0044228F">
              <w:rPr>
                <w:rFonts w:eastAsiaTheme="minorHAnsi"/>
                <w:bCs/>
                <w:lang w:eastAsia="en-US"/>
              </w:rPr>
              <w:t xml:space="preserve">7. </w:t>
            </w:r>
            <w:r w:rsidR="004145AC" w:rsidRPr="0044228F">
              <w:rPr>
                <w:rFonts w:eastAsiaTheme="minorHAnsi"/>
                <w:bCs/>
                <w:lang w:eastAsia="en-US"/>
              </w:rPr>
              <w:t>Пе</w:t>
            </w:r>
            <w:r w:rsidR="00D66DF5" w:rsidRPr="0044228F">
              <w:rPr>
                <w:rFonts w:eastAsiaTheme="minorHAnsi"/>
                <w:bCs/>
                <w:lang w:eastAsia="en-US"/>
              </w:rPr>
              <w:t>ни</w:t>
            </w:r>
            <w:r w:rsidRPr="0044228F">
              <w:rPr>
                <w:rFonts w:eastAsiaTheme="minorHAnsi"/>
                <w:bCs/>
                <w:lang w:eastAsia="en-US"/>
              </w:rPr>
              <w:t>е</w:t>
            </w:r>
          </w:p>
        </w:tc>
        <w:tc>
          <w:tcPr>
            <w:tcW w:w="4111" w:type="dxa"/>
          </w:tcPr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lastRenderedPageBreak/>
              <w:t>Освоение пространства, установление контактов, психологическая настройка на работу.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Развивать певческий голос, способствовать правильному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звукообразованию, охране и укреплению здоровья детей.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Следить за правильной певческой артикуляцией.</w:t>
            </w:r>
          </w:p>
          <w:p w:rsidR="004145AC" w:rsidRPr="0044228F" w:rsidRDefault="004145A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4145AC" w:rsidRPr="0044228F" w:rsidRDefault="004145A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lastRenderedPageBreak/>
              <w:t>Учить детей четко проговаривать текст, с разной интонацией</w:t>
            </w:r>
          </w:p>
          <w:p w:rsidR="004145AC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(удивление, повествование, </w:t>
            </w:r>
            <w:r w:rsidR="00CE792F" w:rsidRPr="0044228F">
              <w:rPr>
                <w:rFonts w:eastAsiaTheme="minorHAnsi"/>
                <w:lang w:eastAsia="en-US"/>
              </w:rPr>
              <w:t xml:space="preserve">вопрос, восклицание), темпом (с </w:t>
            </w:r>
            <w:r w:rsidRPr="0044228F">
              <w:rPr>
                <w:rFonts w:eastAsiaTheme="minorHAnsi"/>
                <w:lang w:eastAsia="en-US"/>
              </w:rPr>
              <w:t>ускорением и замедлением, не повышая голоса), интонацией.</w:t>
            </w:r>
          </w:p>
          <w:p w:rsidR="004145AC" w:rsidRPr="0044228F" w:rsidRDefault="004145A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Упражнять детей в чист</w:t>
            </w:r>
            <w:r w:rsidR="00CE792F" w:rsidRPr="0044228F">
              <w:rPr>
                <w:rFonts w:eastAsiaTheme="minorHAnsi"/>
                <w:lang w:eastAsia="en-US"/>
              </w:rPr>
              <w:t xml:space="preserve">ом интонировании поступенного и </w:t>
            </w:r>
            <w:r w:rsidRPr="0044228F">
              <w:rPr>
                <w:rFonts w:eastAsiaTheme="minorHAnsi"/>
                <w:lang w:eastAsia="en-US"/>
              </w:rPr>
              <w:t>скачкообразного движения мелодии вверх и вниз.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Выполнить вдох носом, ощутить растягивание диафрагмы,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выдохнуть: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Петь естественным звуком, выразительно, выполнять логические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ударения в музыкальных фразах, отчѐтливопропевать гласные и</w:t>
            </w:r>
          </w:p>
          <w:p w:rsidR="00D66DF5" w:rsidRPr="0044228F" w:rsidRDefault="00D66DF5" w:rsidP="00CF3A2F">
            <w:pPr>
              <w:jc w:val="both"/>
            </w:pPr>
            <w:r w:rsidRPr="0044228F">
              <w:rPr>
                <w:rFonts w:eastAsiaTheme="minorHAnsi"/>
                <w:lang w:eastAsia="en-US"/>
              </w:rPr>
              <w:t>согласные в словах.</w:t>
            </w:r>
          </w:p>
        </w:tc>
        <w:tc>
          <w:tcPr>
            <w:tcW w:w="3119" w:type="dxa"/>
          </w:tcPr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lastRenderedPageBreak/>
              <w:t>«Здравствуйте»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«Паровоз» - Короткий вдох, долгий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выдох;</w:t>
            </w:r>
          </w:p>
          <w:p w:rsidR="00D66DF5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«Машина»- вибрация губ. «Самолет»- на </w:t>
            </w:r>
            <w:r w:rsidR="00D66DF5" w:rsidRPr="0044228F">
              <w:rPr>
                <w:rFonts w:eastAsiaTheme="minorHAnsi"/>
                <w:lang w:eastAsia="en-US"/>
              </w:rPr>
              <w:t>звук «У</w:t>
            </w:r>
            <w:r w:rsidRPr="0044228F">
              <w:rPr>
                <w:rFonts w:eastAsiaTheme="minorHAnsi"/>
                <w:lang w:eastAsia="en-US"/>
              </w:rPr>
              <w:t xml:space="preserve">» (протяжно, на цепном дыхании, </w:t>
            </w:r>
            <w:r w:rsidR="00D66DF5" w:rsidRPr="0044228F">
              <w:rPr>
                <w:rFonts w:eastAsiaTheme="minorHAnsi"/>
                <w:lang w:eastAsia="en-US"/>
              </w:rPr>
              <w:t>повышая и понижая голос)</w:t>
            </w:r>
          </w:p>
          <w:p w:rsidR="00D66DF5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Пропевание гласных «А-О-У-И-Э» в разной </w:t>
            </w:r>
            <w:r w:rsidR="00D66DF5" w:rsidRPr="0044228F">
              <w:rPr>
                <w:rFonts w:eastAsiaTheme="minorHAnsi"/>
                <w:lang w:eastAsia="en-US"/>
              </w:rPr>
              <w:t>последовательности.</w:t>
            </w: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На дворе трава</w:t>
            </w:r>
          </w:p>
          <w:p w:rsidR="006964E0" w:rsidRPr="0044228F" w:rsidRDefault="00D66DF5" w:rsidP="00CF3A2F">
            <w:pPr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Карл у Клары</w:t>
            </w:r>
          </w:p>
          <w:p w:rsidR="00CE792F" w:rsidRPr="0044228F" w:rsidRDefault="00CE792F" w:rsidP="00CF3A2F">
            <w:pPr>
              <w:jc w:val="both"/>
              <w:rPr>
                <w:rFonts w:eastAsiaTheme="minorHAnsi"/>
                <w:lang w:eastAsia="en-US"/>
              </w:rPr>
            </w:pPr>
          </w:p>
          <w:p w:rsidR="004145AC" w:rsidRPr="0044228F" w:rsidRDefault="004145AC" w:rsidP="00CF3A2F">
            <w:pPr>
              <w:jc w:val="both"/>
              <w:rPr>
                <w:rFonts w:eastAsiaTheme="minorHAnsi"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 «Котенок и бабочка»</w:t>
            </w:r>
          </w:p>
          <w:p w:rsidR="00D66DF5" w:rsidRPr="0044228F" w:rsidRDefault="004145A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2</w:t>
            </w:r>
            <w:r w:rsidR="00D66DF5" w:rsidRPr="0044228F">
              <w:rPr>
                <w:rFonts w:eastAsiaTheme="minorHAnsi"/>
                <w:lang w:eastAsia="en-US"/>
              </w:rPr>
              <w:t>«Птичка и Лиса»</w:t>
            </w:r>
          </w:p>
          <w:p w:rsidR="004145AC" w:rsidRPr="0044228F" w:rsidRDefault="004145A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D66DF5" w:rsidRPr="0044228F" w:rsidRDefault="00D66DF5" w:rsidP="00CF3A2F">
            <w:pPr>
              <w:widowControl/>
              <w:jc w:val="both"/>
            </w:pPr>
            <w:r w:rsidRPr="0044228F">
              <w:rPr>
                <w:rFonts w:eastAsiaTheme="minorHAnsi"/>
                <w:lang w:eastAsia="en-US"/>
              </w:rPr>
              <w:t>Упражнение НАСОС</w:t>
            </w:r>
          </w:p>
        </w:tc>
      </w:tr>
      <w:tr w:rsidR="00CE792F" w:rsidRPr="0044228F" w:rsidTr="00CF3A2F">
        <w:tc>
          <w:tcPr>
            <w:tcW w:w="9606" w:type="dxa"/>
            <w:gridSpan w:val="3"/>
          </w:tcPr>
          <w:p w:rsidR="00CE792F" w:rsidRPr="0044228F" w:rsidRDefault="00CE792F" w:rsidP="00CF3A2F">
            <w:pPr>
              <w:rPr>
                <w:b/>
              </w:rPr>
            </w:pPr>
            <w:r w:rsidRPr="0044228F">
              <w:rPr>
                <w:rFonts w:eastAsiaTheme="minorHAnsi"/>
                <w:b/>
                <w:bCs/>
                <w:lang w:eastAsia="en-US"/>
              </w:rPr>
              <w:lastRenderedPageBreak/>
              <w:t>Количество занятий – 8</w:t>
            </w:r>
          </w:p>
        </w:tc>
      </w:tr>
      <w:tr w:rsidR="00CE792F" w:rsidRPr="0044228F" w:rsidTr="00CF3A2F">
        <w:tc>
          <w:tcPr>
            <w:tcW w:w="9606" w:type="dxa"/>
            <w:gridSpan w:val="3"/>
          </w:tcPr>
          <w:p w:rsidR="00CE792F" w:rsidRPr="0044228F" w:rsidRDefault="00656E09" w:rsidP="00CF3A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Декабрь </w:t>
            </w:r>
          </w:p>
        </w:tc>
      </w:tr>
      <w:tr w:rsidR="00CE792F" w:rsidRPr="0044228F" w:rsidTr="00F145B0">
        <w:tc>
          <w:tcPr>
            <w:tcW w:w="2376" w:type="dxa"/>
          </w:tcPr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1.Игра-</w:t>
            </w:r>
            <w:r w:rsidR="00CB596D" w:rsidRPr="0044228F">
              <w:rPr>
                <w:rFonts w:eastAsiaTheme="minorHAnsi"/>
                <w:bCs/>
                <w:lang w:eastAsia="en-US"/>
              </w:rPr>
              <w:t>приветствие</w:t>
            </w: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 xml:space="preserve">2.Артикуляционная гимнастика по системе </w:t>
            </w:r>
            <w:r w:rsidR="00CE792F" w:rsidRPr="0044228F">
              <w:rPr>
                <w:rFonts w:eastAsiaTheme="minorHAnsi"/>
                <w:bCs/>
                <w:lang w:eastAsia="en-US"/>
              </w:rPr>
              <w:t>В. Емельянова.</w:t>
            </w:r>
          </w:p>
          <w:p w:rsidR="004145AC" w:rsidRPr="0044228F" w:rsidRDefault="004145A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4145AC" w:rsidRPr="0044228F" w:rsidRDefault="004145A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3.Интонационно</w:t>
            </w:r>
            <w:r w:rsidR="00CB596D" w:rsidRPr="0044228F">
              <w:rPr>
                <w:rFonts w:eastAsiaTheme="minorHAnsi"/>
                <w:bCs/>
                <w:lang w:eastAsia="en-US"/>
              </w:rPr>
              <w:t>-</w:t>
            </w:r>
            <w:r w:rsidRPr="0044228F">
              <w:rPr>
                <w:rFonts w:eastAsiaTheme="minorHAnsi"/>
                <w:bCs/>
                <w:lang w:eastAsia="en-US"/>
              </w:rPr>
              <w:t>фонетические</w:t>
            </w:r>
          </w:p>
          <w:p w:rsidR="00CE792F" w:rsidRPr="0044228F" w:rsidRDefault="00CB596D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Упражнения</w:t>
            </w:r>
          </w:p>
          <w:p w:rsidR="00CB596D" w:rsidRPr="0044228F" w:rsidRDefault="00CB596D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4145AC" w:rsidRPr="0044228F" w:rsidRDefault="004145AC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CB596D" w:rsidRPr="0044228F" w:rsidRDefault="00CB596D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CB596D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4.</w:t>
            </w:r>
            <w:r w:rsidR="00CB596D" w:rsidRPr="0044228F">
              <w:rPr>
                <w:rFonts w:eastAsiaTheme="minorHAnsi"/>
                <w:bCs/>
                <w:lang w:eastAsia="en-US"/>
              </w:rPr>
              <w:t>Скороговорки</w:t>
            </w:r>
          </w:p>
          <w:p w:rsidR="00CE792F" w:rsidRPr="0044228F" w:rsidRDefault="00CB596D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44228F">
              <w:rPr>
                <w:rFonts w:eastAsiaTheme="minorHAnsi"/>
                <w:bCs/>
                <w:lang w:eastAsia="en-US"/>
              </w:rPr>
              <w:t>Чистоговорки</w:t>
            </w:r>
            <w:proofErr w:type="spellEnd"/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E792F" w:rsidRPr="0044228F" w:rsidRDefault="00CB596D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5.Упражнения для распевания</w:t>
            </w: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44228F" w:rsidRPr="0044228F" w:rsidRDefault="0044228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6</w:t>
            </w:r>
            <w:r w:rsidRPr="0044228F">
              <w:rPr>
                <w:rFonts w:eastAsiaTheme="minorHAnsi"/>
                <w:lang w:eastAsia="en-US"/>
              </w:rPr>
              <w:t>.</w:t>
            </w:r>
            <w:r w:rsidR="00CB596D" w:rsidRPr="0044228F">
              <w:rPr>
                <w:rFonts w:eastAsiaTheme="minorHAnsi"/>
                <w:bCs/>
                <w:lang w:eastAsia="en-US"/>
              </w:rPr>
              <w:t xml:space="preserve">Дыхательая </w:t>
            </w:r>
            <w:r w:rsidRPr="0044228F">
              <w:rPr>
                <w:rFonts w:eastAsiaTheme="minorHAnsi"/>
                <w:bCs/>
                <w:lang w:eastAsia="en-US"/>
              </w:rPr>
              <w:t>гимнастика</w:t>
            </w: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E792F" w:rsidRPr="0044228F" w:rsidRDefault="00CE792F" w:rsidP="00CF3A2F">
            <w:pPr>
              <w:jc w:val="both"/>
            </w:pPr>
            <w:r w:rsidRPr="0044228F">
              <w:rPr>
                <w:rFonts w:eastAsiaTheme="minorHAnsi"/>
                <w:bCs/>
                <w:lang w:eastAsia="en-US"/>
              </w:rPr>
              <w:t>7. Пение.</w:t>
            </w:r>
          </w:p>
        </w:tc>
        <w:tc>
          <w:tcPr>
            <w:tcW w:w="4111" w:type="dxa"/>
          </w:tcPr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Психологическая настройка на занятие.</w:t>
            </w: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Подготовка голосового аппарата к дыхательным, звуковым играм,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пению. Способствовать правильному звукообразованию, охране и</w:t>
            </w:r>
          </w:p>
          <w:p w:rsidR="00CB596D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укреплению здоровья детей.</w:t>
            </w:r>
          </w:p>
          <w:p w:rsidR="004145AC" w:rsidRPr="0044228F" w:rsidRDefault="004145A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Упражнять в точном интонировании трезвучий, удерживать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интонации на повторяющихся звуках. Выравнивание гласных и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согласных звуков. Форм</w:t>
            </w:r>
            <w:r w:rsidR="00CB596D" w:rsidRPr="0044228F">
              <w:rPr>
                <w:rFonts w:eastAsiaTheme="minorHAnsi"/>
                <w:lang w:eastAsia="en-US"/>
              </w:rPr>
              <w:t xml:space="preserve">ировать звучание голоса ближе к </w:t>
            </w:r>
            <w:r w:rsidRPr="0044228F">
              <w:rPr>
                <w:rFonts w:eastAsiaTheme="minorHAnsi"/>
                <w:lang w:eastAsia="en-US"/>
              </w:rPr>
              <w:t>фальцетному. Следить за правильной певческой артикуляцией.</w:t>
            </w:r>
          </w:p>
          <w:p w:rsidR="004145AC" w:rsidRPr="0044228F" w:rsidRDefault="004145A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E792F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Учить детей че</w:t>
            </w:r>
            <w:r w:rsidR="00CE792F" w:rsidRPr="0044228F">
              <w:rPr>
                <w:rFonts w:eastAsiaTheme="minorHAnsi"/>
                <w:lang w:eastAsia="en-US"/>
              </w:rPr>
              <w:t>тко прогов</w:t>
            </w:r>
            <w:r w:rsidRPr="0044228F">
              <w:rPr>
                <w:rFonts w:eastAsiaTheme="minorHAnsi"/>
                <w:lang w:eastAsia="en-US"/>
              </w:rPr>
              <w:t xml:space="preserve">аривать текст, включая в работу </w:t>
            </w:r>
            <w:r w:rsidR="00CE792F" w:rsidRPr="0044228F">
              <w:rPr>
                <w:rFonts w:eastAsiaTheme="minorHAnsi"/>
                <w:lang w:eastAsia="en-US"/>
              </w:rPr>
              <w:t>артикуляционный аппарат; Проговаривать с разной интонацией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(удивление, повествование, вопрос, восклицание), темпом (с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ускорением и замедлением, не повышая голоса), интонацией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(обыгрывать образ и показывать действия). Петь на одном звуке.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(Далее задачи те же).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lastRenderedPageBreak/>
              <w:t>Расширять диапазон детского голоса. Учить точно попадать на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первый звук. Слышать и </w:t>
            </w:r>
            <w:proofErr w:type="spellStart"/>
            <w:r w:rsidRPr="0044228F">
              <w:rPr>
                <w:rFonts w:eastAsiaTheme="minorHAnsi"/>
                <w:lang w:eastAsia="en-US"/>
              </w:rPr>
              <w:t>передавать</w:t>
            </w:r>
            <w:r w:rsidR="00CB596D" w:rsidRPr="0044228F">
              <w:rPr>
                <w:rFonts w:eastAsiaTheme="minorHAnsi"/>
                <w:lang w:eastAsia="en-US"/>
              </w:rPr>
              <w:t>поступенное</w:t>
            </w:r>
            <w:proofErr w:type="spellEnd"/>
            <w:r w:rsidR="00CB596D" w:rsidRPr="0044228F">
              <w:rPr>
                <w:rFonts w:eastAsiaTheme="minorHAnsi"/>
                <w:lang w:eastAsia="en-US"/>
              </w:rPr>
              <w:t xml:space="preserve"> и скачкообразное </w:t>
            </w:r>
            <w:r w:rsidRPr="0044228F">
              <w:rPr>
                <w:rFonts w:eastAsiaTheme="minorHAnsi"/>
                <w:lang w:eastAsia="en-US"/>
              </w:rPr>
              <w:t>движение мелодии. Самостоятельно попадать в тонику.</w:t>
            </w:r>
          </w:p>
          <w:p w:rsidR="0044228F" w:rsidRPr="0044228F" w:rsidRDefault="0044228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Вдох носом, задержать дыхание и</w:t>
            </w:r>
            <w:r w:rsidR="00CB596D" w:rsidRPr="0044228F">
              <w:rPr>
                <w:rFonts w:eastAsiaTheme="minorHAnsi"/>
                <w:lang w:eastAsia="en-US"/>
              </w:rPr>
              <w:t xml:space="preserve"> медленно выдыхать (повторить 4</w:t>
            </w:r>
            <w:r w:rsidRPr="0044228F">
              <w:rPr>
                <w:rFonts w:eastAsiaTheme="minorHAnsi"/>
                <w:lang w:eastAsia="en-US"/>
              </w:rPr>
              <w:t>раза)</w:t>
            </w:r>
          </w:p>
          <w:p w:rsidR="0044228F" w:rsidRPr="0044228F" w:rsidRDefault="0044228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1. Продолжать </w:t>
            </w:r>
            <w:proofErr w:type="gramStart"/>
            <w:r w:rsidRPr="0044228F">
              <w:rPr>
                <w:rFonts w:eastAsiaTheme="minorHAnsi"/>
                <w:lang w:eastAsia="en-US"/>
              </w:rPr>
              <w:t>учить детей</w:t>
            </w:r>
            <w:r w:rsidR="00CB596D" w:rsidRPr="0044228F">
              <w:rPr>
                <w:rFonts w:eastAsiaTheme="minorHAnsi"/>
                <w:lang w:eastAsia="en-US"/>
              </w:rPr>
              <w:t xml:space="preserve"> петь</w:t>
            </w:r>
            <w:proofErr w:type="gramEnd"/>
            <w:r w:rsidR="00CB596D" w:rsidRPr="0044228F">
              <w:rPr>
                <w:rFonts w:eastAsiaTheme="minorHAnsi"/>
                <w:lang w:eastAsia="en-US"/>
              </w:rPr>
              <w:t xml:space="preserve"> естественным голосом, без </w:t>
            </w:r>
            <w:r w:rsidRPr="0044228F">
              <w:rPr>
                <w:rFonts w:eastAsiaTheme="minorHAnsi"/>
                <w:lang w:eastAsia="en-US"/>
              </w:rPr>
              <w:t>напряжения, правильно брать дыхание между музыкальными</w:t>
            </w:r>
            <w:r w:rsidR="007A1CD6">
              <w:rPr>
                <w:rFonts w:eastAsiaTheme="minorHAnsi"/>
                <w:lang w:eastAsia="en-US"/>
              </w:rPr>
              <w:t xml:space="preserve"> </w:t>
            </w:r>
            <w:r w:rsidRPr="0044228F">
              <w:rPr>
                <w:rFonts w:eastAsiaTheme="minorHAnsi"/>
                <w:lang w:eastAsia="en-US"/>
              </w:rPr>
              <w:t>фразами и перед началом пения;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2. Петь выразительно, передавая динамику не только куплета к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куплету, но и по музыкальным фразам;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3. Выполнять паузы, точно передав</w:t>
            </w:r>
            <w:r w:rsidR="00CB596D" w:rsidRPr="0044228F">
              <w:rPr>
                <w:rFonts w:eastAsiaTheme="minorHAnsi"/>
                <w:lang w:eastAsia="en-US"/>
              </w:rPr>
              <w:t xml:space="preserve">ать ритмический рисунок, делать </w:t>
            </w:r>
            <w:r w:rsidRPr="0044228F">
              <w:rPr>
                <w:rFonts w:eastAsiaTheme="minorHAnsi"/>
                <w:lang w:eastAsia="en-US"/>
              </w:rPr>
              <w:t>логические (смысловые) ударения в соответствии с текстом песен;</w:t>
            </w:r>
          </w:p>
          <w:p w:rsidR="00CE792F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4. Петь ле</w:t>
            </w:r>
            <w:r w:rsidR="00CE792F" w:rsidRPr="0044228F">
              <w:rPr>
                <w:rFonts w:eastAsiaTheme="minorHAnsi"/>
                <w:lang w:eastAsia="en-US"/>
              </w:rPr>
              <w:t>гким, подви</w:t>
            </w:r>
            <w:r w:rsidRPr="0044228F">
              <w:rPr>
                <w:rFonts w:eastAsiaTheme="minorHAnsi"/>
                <w:lang w:eastAsia="en-US"/>
              </w:rPr>
              <w:t xml:space="preserve">жным звуком, напевно, широко, с </w:t>
            </w:r>
            <w:r w:rsidR="00CE792F" w:rsidRPr="0044228F">
              <w:rPr>
                <w:rFonts w:eastAsiaTheme="minorHAnsi"/>
                <w:lang w:eastAsia="en-US"/>
              </w:rPr>
              <w:t>музыкальным сопровождением и без него.</w:t>
            </w:r>
          </w:p>
        </w:tc>
        <w:tc>
          <w:tcPr>
            <w:tcW w:w="3119" w:type="dxa"/>
          </w:tcPr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lastRenderedPageBreak/>
              <w:t xml:space="preserve">Упражнения: </w:t>
            </w:r>
            <w:r w:rsidRPr="0044228F">
              <w:rPr>
                <w:rFonts w:eastAsiaTheme="minorHAnsi"/>
                <w:bCs/>
                <w:lang w:eastAsia="en-US"/>
              </w:rPr>
              <w:t>«Паровозик»</w:t>
            </w: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E792F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Упражнения: «Обезьянки», </w:t>
            </w:r>
            <w:r w:rsidR="00CE792F" w:rsidRPr="0044228F">
              <w:rPr>
                <w:rFonts w:eastAsiaTheme="minorHAnsi"/>
                <w:lang w:eastAsia="en-US"/>
              </w:rPr>
              <w:t>«Весѐлый язычок».</w:t>
            </w: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Пропевание гласных</w:t>
            </w:r>
          </w:p>
          <w:p w:rsidR="00CE792F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«А-О-У-И-Э» в разной </w:t>
            </w:r>
            <w:r w:rsidR="00CE792F" w:rsidRPr="0044228F">
              <w:rPr>
                <w:rFonts w:eastAsiaTheme="minorHAnsi"/>
                <w:lang w:eastAsia="en-US"/>
              </w:rPr>
              <w:t>последовательности.</w:t>
            </w: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Испугались медвежонка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Ехал грека через реку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«Фокус-покус».</w:t>
            </w: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«Чудо-лесенка».</w:t>
            </w:r>
          </w:p>
          <w:p w:rsidR="00CE792F" w:rsidRPr="0044228F" w:rsidRDefault="00CE792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 Барабан</w:t>
            </w:r>
          </w:p>
          <w:p w:rsidR="00CB596D" w:rsidRPr="0044228F" w:rsidRDefault="00CB596D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44228F" w:rsidRPr="0044228F" w:rsidRDefault="0044228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44228F" w:rsidRPr="0044228F" w:rsidRDefault="0044228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E792F" w:rsidRPr="0044228F" w:rsidRDefault="00CE792F" w:rsidP="00CF3A2F">
            <w:pPr>
              <w:jc w:val="both"/>
            </w:pPr>
            <w:r w:rsidRPr="0044228F">
              <w:rPr>
                <w:rFonts w:eastAsiaTheme="minorHAnsi"/>
                <w:lang w:eastAsia="en-US"/>
              </w:rPr>
              <w:t>Упражнение НЮХАЕМ ЦВЕТОК</w:t>
            </w:r>
          </w:p>
        </w:tc>
      </w:tr>
      <w:tr w:rsidR="00CB596D" w:rsidRPr="0044228F" w:rsidTr="00CF3A2F">
        <w:tc>
          <w:tcPr>
            <w:tcW w:w="9606" w:type="dxa"/>
            <w:gridSpan w:val="3"/>
          </w:tcPr>
          <w:p w:rsidR="00CB596D" w:rsidRPr="0044228F" w:rsidRDefault="00CB596D" w:rsidP="00CF3A2F">
            <w:pPr>
              <w:rPr>
                <w:b/>
              </w:rPr>
            </w:pPr>
            <w:r w:rsidRPr="0044228F">
              <w:rPr>
                <w:rFonts w:eastAsiaTheme="minorHAnsi"/>
                <w:b/>
                <w:bCs/>
                <w:lang w:eastAsia="en-US"/>
              </w:rPr>
              <w:lastRenderedPageBreak/>
              <w:t>Количество занятий – 8</w:t>
            </w:r>
          </w:p>
        </w:tc>
      </w:tr>
      <w:tr w:rsidR="00C40C64" w:rsidRPr="0044228F" w:rsidTr="00CF3A2F">
        <w:tc>
          <w:tcPr>
            <w:tcW w:w="9606" w:type="dxa"/>
            <w:gridSpan w:val="3"/>
          </w:tcPr>
          <w:p w:rsidR="00C40C64" w:rsidRPr="0044228F" w:rsidRDefault="00C40C64" w:rsidP="00CF3A2F">
            <w:pPr>
              <w:jc w:val="center"/>
              <w:rPr>
                <w:b/>
                <w:i/>
              </w:rPr>
            </w:pPr>
            <w:r w:rsidRPr="0044228F">
              <w:rPr>
                <w:b/>
                <w:i/>
              </w:rPr>
              <w:t>Январь</w:t>
            </w:r>
          </w:p>
        </w:tc>
      </w:tr>
      <w:tr w:rsidR="00D66DF5" w:rsidRPr="0044228F" w:rsidTr="00F145B0">
        <w:tc>
          <w:tcPr>
            <w:tcW w:w="2376" w:type="dxa"/>
          </w:tcPr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1.Коммуникативная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игра-приветствие.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2.Артикуляционная гимнастика по системе В. Емельянова.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3.Интонационно-фонопедические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упражнения.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4. Скороговорки.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Стихи.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5.Упражнения для распевания.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 xml:space="preserve">6. Дыхательная </w:t>
            </w:r>
            <w:r w:rsidRPr="0044228F">
              <w:rPr>
                <w:rFonts w:eastAsiaTheme="minorHAnsi"/>
                <w:bCs/>
                <w:lang w:eastAsia="en-US"/>
              </w:rPr>
              <w:lastRenderedPageBreak/>
              <w:t>гимнастика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D66DF5" w:rsidRPr="0044228F" w:rsidRDefault="00C40C64" w:rsidP="00CF3A2F">
            <w:pPr>
              <w:jc w:val="both"/>
            </w:pPr>
            <w:r w:rsidRPr="0044228F">
              <w:rPr>
                <w:rFonts w:eastAsiaTheme="minorHAnsi"/>
                <w:bCs/>
                <w:lang w:eastAsia="en-US"/>
              </w:rPr>
              <w:t>7. Пение</w:t>
            </w:r>
          </w:p>
        </w:tc>
        <w:tc>
          <w:tcPr>
            <w:tcW w:w="4111" w:type="dxa"/>
          </w:tcPr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lastRenderedPageBreak/>
              <w:t>Освоение пространства, установление контактов, психологическая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настройка на работу.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Подготовить речевой аппарат к дыхательным и звуковым играм.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Развивать дикцию и артикуляцию.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Учит детей ощущать и передавать интонацию в пении упражнений. Учить детей «рисовать» голосом, </w:t>
            </w:r>
            <w:proofErr w:type="spellStart"/>
            <w:r w:rsidRPr="0044228F">
              <w:rPr>
                <w:rFonts w:eastAsiaTheme="minorHAnsi"/>
                <w:lang w:eastAsia="en-US"/>
              </w:rPr>
              <w:t>пропеватьультразвук</w:t>
            </w:r>
            <w:proofErr w:type="spellEnd"/>
            <w:r w:rsidRPr="0044228F">
              <w:rPr>
                <w:rFonts w:eastAsiaTheme="minorHAnsi"/>
                <w:lang w:eastAsia="en-US"/>
              </w:rPr>
              <w:t>. Учить детей соотносить свое пение с показом рук, добиваясь при этом осмысленного, эстетичного, выразительного и разнообразного музыкального действия.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Учить детей четко проговаривать текст, включая в работу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артикуляционный аппарат. </w:t>
            </w:r>
            <w:r w:rsidRPr="0044228F">
              <w:rPr>
                <w:rFonts w:eastAsiaTheme="minorHAnsi"/>
                <w:lang w:eastAsia="en-US"/>
              </w:rPr>
              <w:lastRenderedPageBreak/>
              <w:t>Формировать слуховое восприятие.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Продолжать работу над развитием голоса детей. Петь плавно, добиваясь чистоты звучания каждого интервала.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Поставить руки на пояс, выполнить вдох носом, ощутить растягивание диафрагмы, выдохнуть, ощутить сжатие диафрагмы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C40C64" w:rsidRPr="0044228F" w:rsidRDefault="00C40C64" w:rsidP="00CF3A2F">
            <w:pPr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Совершенствовать умение вовремя начинать пение после музыкального вступления, точно попадая на первый звук; Чисто интонировать в заданном диапазоне; Закреплять навыки хорового и индивидуального пения с</w:t>
            </w:r>
            <w:r w:rsidR="007A1CD6">
              <w:rPr>
                <w:rFonts w:eastAsiaTheme="minorHAnsi"/>
                <w:lang w:eastAsia="en-US"/>
              </w:rPr>
              <w:t xml:space="preserve"> </w:t>
            </w:r>
            <w:r w:rsidRPr="0044228F">
              <w:rPr>
                <w:rFonts w:eastAsiaTheme="minorHAnsi"/>
                <w:lang w:eastAsia="en-US"/>
              </w:rPr>
              <w:t>музыкальным сопровождением и без него. Совершенствовать исполнительское мастерство.</w:t>
            </w:r>
          </w:p>
        </w:tc>
        <w:tc>
          <w:tcPr>
            <w:tcW w:w="3119" w:type="dxa"/>
          </w:tcPr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lastRenderedPageBreak/>
              <w:t>Коммуникативная игра приветствие. «Приветствие» («Хлопушка»).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Работа с губами: (покусать зубами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верхнюю и нижнюю губу). Упр. «Я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обиделся»,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«Я радуюсь». «Крик ослика» (Й – а</w:t>
            </w:r>
            <w:r w:rsidR="00A06CC3">
              <w:rPr>
                <w:rFonts w:eastAsiaTheme="minorHAnsi"/>
                <w:lang w:eastAsia="en-US"/>
              </w:rPr>
              <w:t>…</w:t>
            </w:r>
            <w:r w:rsidRPr="0044228F">
              <w:rPr>
                <w:rFonts w:eastAsiaTheme="minorHAnsi"/>
                <w:lang w:eastAsia="en-US"/>
              </w:rPr>
              <w:t>), «Крик в лесу» (А – у).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«Крик чайки» (А! А!).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«Кричит ворона» (Кар).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«Скулит щенок» (И-и-и)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«Пищит больной котѐнок» (Мяу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жалобно).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Знакомый репертуар.</w:t>
            </w: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40C64" w:rsidRPr="0044228F" w:rsidRDefault="00C40C64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Упражнение РЕМЕШОК</w:t>
            </w:r>
          </w:p>
          <w:p w:rsidR="00C40C64" w:rsidRPr="0044228F" w:rsidRDefault="00C40C64" w:rsidP="00CF3A2F">
            <w:pPr>
              <w:jc w:val="both"/>
              <w:rPr>
                <w:rFonts w:eastAsiaTheme="minorHAnsi"/>
                <w:lang w:eastAsia="en-US"/>
              </w:rPr>
            </w:pPr>
          </w:p>
          <w:p w:rsidR="00C40C64" w:rsidRPr="0044228F" w:rsidRDefault="00C40C64" w:rsidP="00CF3A2F">
            <w:pPr>
              <w:jc w:val="both"/>
              <w:rPr>
                <w:rFonts w:eastAsiaTheme="minorHAnsi"/>
                <w:lang w:eastAsia="en-US"/>
              </w:rPr>
            </w:pPr>
          </w:p>
          <w:p w:rsidR="00D66DF5" w:rsidRPr="0044228F" w:rsidRDefault="00C40C64" w:rsidP="00CF3A2F">
            <w:pPr>
              <w:jc w:val="both"/>
            </w:pPr>
            <w:r w:rsidRPr="0044228F">
              <w:rPr>
                <w:rFonts w:eastAsiaTheme="minorHAnsi"/>
                <w:lang w:eastAsia="en-US"/>
              </w:rPr>
              <w:t>Повторение знакомых песен</w:t>
            </w:r>
          </w:p>
        </w:tc>
      </w:tr>
      <w:tr w:rsidR="00C40C64" w:rsidRPr="0044228F" w:rsidTr="00CF3A2F">
        <w:tc>
          <w:tcPr>
            <w:tcW w:w="9606" w:type="dxa"/>
            <w:gridSpan w:val="3"/>
          </w:tcPr>
          <w:p w:rsidR="00C40C64" w:rsidRPr="0044228F" w:rsidRDefault="00C40C64" w:rsidP="00CF3A2F">
            <w:pPr>
              <w:rPr>
                <w:b/>
              </w:rPr>
            </w:pPr>
            <w:r w:rsidRPr="0044228F">
              <w:rPr>
                <w:rFonts w:eastAsiaTheme="minorHAnsi"/>
                <w:b/>
                <w:bCs/>
                <w:lang w:eastAsia="en-US"/>
              </w:rPr>
              <w:lastRenderedPageBreak/>
              <w:t>Количество занятий – 8</w:t>
            </w:r>
          </w:p>
        </w:tc>
      </w:tr>
      <w:tr w:rsidR="00BD10EC" w:rsidRPr="0044228F" w:rsidTr="00CF3A2F">
        <w:tc>
          <w:tcPr>
            <w:tcW w:w="9606" w:type="dxa"/>
            <w:gridSpan w:val="3"/>
          </w:tcPr>
          <w:p w:rsidR="00BD10EC" w:rsidRPr="0044228F" w:rsidRDefault="00656E09" w:rsidP="00CF3A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</w:tr>
      <w:tr w:rsidR="00C40C64" w:rsidRPr="0044228F" w:rsidTr="00F145B0">
        <w:tc>
          <w:tcPr>
            <w:tcW w:w="2376" w:type="dxa"/>
          </w:tcPr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1.Игра-приветствие.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2.Артикуляционная гимнастика по системе В. Емельянова.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3.Интонационно-фонопедические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упражнения.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C40C64" w:rsidRPr="0044228F" w:rsidRDefault="00BD10EC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4.Чистоговорки.</w:t>
            </w:r>
          </w:p>
          <w:p w:rsidR="00BD10EC" w:rsidRPr="0044228F" w:rsidRDefault="00BD10EC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5. Упражнения для распевания.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 xml:space="preserve">6.Гимнастика для </w:t>
            </w:r>
            <w:r w:rsidRPr="0044228F">
              <w:rPr>
                <w:rFonts w:eastAsiaTheme="minorHAnsi"/>
                <w:bCs/>
                <w:lang w:eastAsia="en-US"/>
              </w:rPr>
              <w:lastRenderedPageBreak/>
              <w:t>дыхания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BD10EC" w:rsidP="00CF3A2F">
            <w:pPr>
              <w:jc w:val="both"/>
            </w:pPr>
            <w:r w:rsidRPr="0044228F">
              <w:rPr>
                <w:rFonts w:eastAsiaTheme="minorHAnsi"/>
                <w:bCs/>
                <w:lang w:eastAsia="en-US"/>
              </w:rPr>
              <w:t>7. Пение.</w:t>
            </w:r>
          </w:p>
        </w:tc>
        <w:tc>
          <w:tcPr>
            <w:tcW w:w="4111" w:type="dxa"/>
          </w:tcPr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lastRenderedPageBreak/>
              <w:t>Психологическая настройка на занятие.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Подготовка голосового аппарата к дыхательным, звуковым играм,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пению. Способствовать правильному звукообразованию, охране и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укреплению здоровья детей.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Формировать звучание голоса в разных регистрах, показывая высоту звука рукой. Следить за правильной певческой артикуляцией.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C40C64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Учить детей четко проговаривать текст, включая в работу артикуляционный аппарат; Проговаривать с разной интонацией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(удивление, повествование, вопрос, восклицание), темпом (с ускорением и замедлением, не повышая голоса), интонацией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(обыгрывать образ и показывать действия). Петь на одном звуке.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Расширять диапазон детского голоса. Учить детей точно попадать на первый звук. Самостоятельно попадать в тонику. Развивать «цепное» дыхание, уметь интонировать на одном звуке.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Учить связывать звуки в «легато».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Вдох носом, челюсти сжать, издавать шипение на долгом выдохе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Побуждать детей к активной вокальной деятельности.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Закреплять умение петь в унисон, а капелла, </w:t>
            </w:r>
            <w:proofErr w:type="spellStart"/>
            <w:r w:rsidRPr="0044228F">
              <w:rPr>
                <w:rFonts w:eastAsiaTheme="minorHAnsi"/>
                <w:lang w:eastAsia="en-US"/>
              </w:rPr>
              <w:t>пропевать</w:t>
            </w:r>
            <w:proofErr w:type="spellEnd"/>
            <w:r w:rsidRPr="0044228F">
              <w:rPr>
                <w:rFonts w:eastAsiaTheme="minorHAnsi"/>
                <w:lang w:eastAsia="en-US"/>
              </w:rPr>
              <w:t xml:space="preserve"> звуки,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используя движения рук.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Отрабатывать перенос согласных, тянуть звук как ниточку. Способствовать развитию у детей выразительного пения, без напряжения, плавно, напевно. Продолжать развивать умение у детей петь под фонограмму и с микрофоном. Формировать сценическую культуру (культуру речи и движения).</w:t>
            </w:r>
          </w:p>
        </w:tc>
        <w:tc>
          <w:tcPr>
            <w:tcW w:w="3119" w:type="dxa"/>
          </w:tcPr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lastRenderedPageBreak/>
              <w:t>Коммуникативная игра «Поменяйтесь местами»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Упражнения: «Обезьянки». «Веселый язычок».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Знакомый репертуар.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«Лягушка и кукушка»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«Няня мылом мыла Милу…»</w:t>
            </w:r>
          </w:p>
          <w:p w:rsidR="00C40C64" w:rsidRPr="0044228F" w:rsidRDefault="00BD10EC" w:rsidP="00CF3A2F">
            <w:pPr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«Сорок сорок ели сырок…»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«Шла Саша…»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Знакомый материал.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«Теремок» </w:t>
            </w:r>
            <w:proofErr w:type="spellStart"/>
            <w:r w:rsidRPr="0044228F">
              <w:rPr>
                <w:rFonts w:eastAsiaTheme="minorHAnsi"/>
                <w:lang w:eastAsia="en-US"/>
              </w:rPr>
              <w:t>Л.Олифировой</w:t>
            </w:r>
            <w:proofErr w:type="spellEnd"/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«Вот такая чепуха» И.Рыбкиной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Упражнение ЗМЕЯ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«Мамочка моя»</w:t>
            </w:r>
          </w:p>
          <w:p w:rsidR="00BD10EC" w:rsidRPr="0044228F" w:rsidRDefault="00BD10EC" w:rsidP="00CF3A2F">
            <w:pPr>
              <w:jc w:val="both"/>
            </w:pPr>
            <w:r w:rsidRPr="0044228F">
              <w:rPr>
                <w:rFonts w:eastAsiaTheme="minorHAnsi"/>
                <w:lang w:eastAsia="en-US"/>
              </w:rPr>
              <w:t xml:space="preserve">«Мамина песенка» М. </w:t>
            </w:r>
            <w:proofErr w:type="spellStart"/>
            <w:r w:rsidRPr="0044228F">
              <w:rPr>
                <w:rFonts w:eastAsiaTheme="minorHAnsi"/>
                <w:lang w:eastAsia="en-US"/>
              </w:rPr>
              <w:t>Пляцковский</w:t>
            </w:r>
            <w:proofErr w:type="spellEnd"/>
          </w:p>
        </w:tc>
      </w:tr>
      <w:tr w:rsidR="00BD10EC" w:rsidRPr="0044228F" w:rsidTr="00CF3A2F">
        <w:tc>
          <w:tcPr>
            <w:tcW w:w="9606" w:type="dxa"/>
            <w:gridSpan w:val="3"/>
          </w:tcPr>
          <w:p w:rsidR="00A4623C" w:rsidRPr="00F145B0" w:rsidRDefault="003651EC" w:rsidP="00CF3A2F">
            <w:pPr>
              <w:rPr>
                <w:rFonts w:eastAsiaTheme="minorHAnsi"/>
                <w:b/>
                <w:bCs/>
                <w:lang w:eastAsia="en-US"/>
              </w:rPr>
            </w:pPr>
            <w:r w:rsidRPr="0044228F">
              <w:rPr>
                <w:rFonts w:eastAsiaTheme="minorHAnsi"/>
                <w:b/>
                <w:bCs/>
                <w:lang w:eastAsia="en-US"/>
              </w:rPr>
              <w:lastRenderedPageBreak/>
              <w:t>Количество занятий – 8</w:t>
            </w:r>
          </w:p>
        </w:tc>
      </w:tr>
      <w:tr w:rsidR="00BD10EC" w:rsidRPr="0044228F" w:rsidTr="00CF3A2F">
        <w:tc>
          <w:tcPr>
            <w:tcW w:w="9606" w:type="dxa"/>
            <w:gridSpan w:val="3"/>
          </w:tcPr>
          <w:p w:rsidR="00BD10EC" w:rsidRPr="0044228F" w:rsidRDefault="00656E09" w:rsidP="00CF3A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</w:tr>
      <w:tr w:rsidR="00C40C64" w:rsidRPr="0044228F" w:rsidTr="00F145B0">
        <w:tc>
          <w:tcPr>
            <w:tcW w:w="2376" w:type="dxa"/>
          </w:tcPr>
          <w:p w:rsidR="00BD10EC" w:rsidRPr="00A06CC3" w:rsidRDefault="00BD10EC" w:rsidP="00A06CC3">
            <w:pPr>
              <w:pStyle w:val="ad"/>
              <w:widowControl/>
              <w:numPr>
                <w:ilvl w:val="1"/>
                <w:numId w:val="15"/>
              </w:numPr>
              <w:jc w:val="both"/>
              <w:rPr>
                <w:rFonts w:eastAsiaTheme="minorHAnsi"/>
                <w:bCs/>
                <w:lang w:eastAsia="en-US"/>
              </w:rPr>
            </w:pPr>
            <w:r w:rsidRPr="00A06CC3">
              <w:rPr>
                <w:rFonts w:eastAsiaTheme="minorHAnsi"/>
                <w:bCs/>
                <w:lang w:eastAsia="en-US"/>
              </w:rPr>
              <w:t>Коммуникативная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игра-приветствие.</w:t>
            </w:r>
          </w:p>
          <w:p w:rsidR="00C40C64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 xml:space="preserve">2.Артикуляционная гимнастика по системе </w:t>
            </w:r>
            <w:r w:rsidR="00BD10EC" w:rsidRPr="0044228F">
              <w:rPr>
                <w:rFonts w:eastAsiaTheme="minorHAnsi"/>
                <w:bCs/>
                <w:lang w:eastAsia="en-US"/>
              </w:rPr>
              <w:t>В. Емельянова.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3.Интонационно-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фонетические упражнения.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4.Скороговорки, стихи.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44228F" w:rsidRPr="0044228F" w:rsidRDefault="0044228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44228F" w:rsidRPr="0044228F" w:rsidRDefault="0044228F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5.Упражнения для распевания.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6.Гимнастика для дыхания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BD10EC" w:rsidRPr="0044228F" w:rsidRDefault="003651EC" w:rsidP="00CF3A2F">
            <w:pPr>
              <w:jc w:val="both"/>
            </w:pPr>
            <w:r w:rsidRPr="0044228F">
              <w:rPr>
                <w:rFonts w:eastAsiaTheme="minorHAnsi"/>
                <w:bCs/>
                <w:lang w:eastAsia="en-US"/>
              </w:rPr>
              <w:t>7. Пение.</w:t>
            </w:r>
          </w:p>
        </w:tc>
        <w:tc>
          <w:tcPr>
            <w:tcW w:w="4111" w:type="dxa"/>
          </w:tcPr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lastRenderedPageBreak/>
              <w:t>Освоение пространства, установление контактов, психологическая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настройка на работу. 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Развивать певческий го</w:t>
            </w:r>
            <w:r w:rsidR="003651EC" w:rsidRPr="0044228F">
              <w:rPr>
                <w:rFonts w:eastAsiaTheme="minorHAnsi"/>
                <w:lang w:eastAsia="en-US"/>
              </w:rPr>
              <w:t xml:space="preserve">лос, способствовать правильному </w:t>
            </w:r>
            <w:r w:rsidRPr="0044228F">
              <w:rPr>
                <w:rFonts w:eastAsiaTheme="minorHAnsi"/>
                <w:lang w:eastAsia="en-US"/>
              </w:rPr>
              <w:t>звукообразованию, охране и укреплению здоровья детей.</w:t>
            </w:r>
          </w:p>
          <w:p w:rsidR="00C40C64" w:rsidRPr="0044228F" w:rsidRDefault="00BD10EC" w:rsidP="00CF3A2F">
            <w:pPr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Подготовить речевой аппарат к работе над развитием голоса.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Формировать более прочный навык дыхания, укреплять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дыхательные мышцы, способствовать появлению ощущения опоры на дыхании, тренировать артикуляционный аппарат.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Учить детей чѐтко проговаривать текст, включая в работу артикуляционный аппарат; Развивать образное мышление, мимику, эмоциональную отзывчивость. </w:t>
            </w:r>
            <w:r w:rsidRPr="0044228F">
              <w:rPr>
                <w:rFonts w:eastAsiaTheme="minorHAnsi"/>
                <w:lang w:eastAsia="en-US"/>
              </w:rPr>
              <w:lastRenderedPageBreak/>
              <w:t>Формировать слуховое восприятие.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Учить детей использовать различные эмоциональные выражения: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грустно, радостно, ласково, удивленно и.т.д.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Добиваться более легкого звучания; развивать подвижность голоса. 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Повысить жизненный тонус, настроение детей, уметь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раскрепощаться.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44228F" w:rsidRPr="0044228F" w:rsidRDefault="0044228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Вдох носом, широко открыть рот, сделать 4 резких выдоха на звуке «Х», как будто тушим свечи (повторить 4 раза) </w:t>
            </w:r>
          </w:p>
          <w:p w:rsidR="0044228F" w:rsidRPr="0044228F" w:rsidRDefault="0044228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Продолжать учить детей петь естественным голосом, без напряжения, правильно брать дыхание между музыкальными фразами, и перед началом пения. Чисто интонировать в заданном диапазоне. Закреплять навыки хорового и индивидуального выразительного пения. Формировать сценическую культуру. Продолжать обучать детей работать с микрофоном.</w:t>
            </w:r>
          </w:p>
        </w:tc>
        <w:tc>
          <w:tcPr>
            <w:tcW w:w="3119" w:type="dxa"/>
          </w:tcPr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lastRenderedPageBreak/>
              <w:t>Коммуникативная игра «Шарики»</w:t>
            </w:r>
          </w:p>
          <w:p w:rsidR="00BD10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«Лошадка» прище</w:t>
            </w:r>
            <w:r w:rsidR="00BD10EC" w:rsidRPr="0044228F">
              <w:rPr>
                <w:rFonts w:eastAsiaTheme="minorHAnsi"/>
                <w:lang w:eastAsia="en-US"/>
              </w:rPr>
              <w:t>лкивание, язычок;</w:t>
            </w:r>
          </w:p>
          <w:p w:rsidR="00BD10EC" w:rsidRPr="0044228F" w:rsidRDefault="00BD10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«Паровоз» - короткий вдох, долгий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выдох; «Машина» вибрация губ. «Самолет»- на </w:t>
            </w:r>
            <w:r w:rsidR="00BD10EC" w:rsidRPr="0044228F">
              <w:rPr>
                <w:rFonts w:eastAsiaTheme="minorHAnsi"/>
                <w:lang w:eastAsia="en-US"/>
              </w:rPr>
              <w:t>звук «У» (протяжно, на цепном дыхании,</w:t>
            </w:r>
            <w:r w:rsidRPr="0044228F">
              <w:rPr>
                <w:rFonts w:eastAsiaTheme="minorHAnsi"/>
                <w:lang w:eastAsia="en-US"/>
              </w:rPr>
              <w:t xml:space="preserve"> повышая и понижая голос).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Проговаривание текста песен, </w:t>
            </w:r>
            <w:proofErr w:type="spellStart"/>
            <w:r w:rsidRPr="0044228F">
              <w:rPr>
                <w:rFonts w:eastAsiaTheme="minorHAnsi"/>
                <w:lang w:eastAsia="en-US"/>
              </w:rPr>
              <w:t>попевок</w:t>
            </w:r>
            <w:proofErr w:type="spellEnd"/>
            <w:r w:rsidRPr="0044228F">
              <w:rPr>
                <w:rFonts w:eastAsiaTheme="minorHAnsi"/>
                <w:lang w:eastAsia="en-US"/>
              </w:rPr>
              <w:t xml:space="preserve">.«Уточка», 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«На дворе трава».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Знакомый репертуар.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«Стрекоза и рыбка»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«Кот и петух» </w:t>
            </w:r>
            <w:proofErr w:type="spellStart"/>
            <w:r w:rsidRPr="0044228F">
              <w:rPr>
                <w:rFonts w:eastAsiaTheme="minorHAnsi"/>
                <w:lang w:eastAsia="en-US"/>
              </w:rPr>
              <w:t>А.Евтодьевой</w:t>
            </w:r>
            <w:proofErr w:type="spellEnd"/>
          </w:p>
          <w:p w:rsidR="003651EC" w:rsidRPr="0044228F" w:rsidRDefault="003651EC" w:rsidP="00CF3A2F">
            <w:pPr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Упражнение СВЕЧИ</w:t>
            </w:r>
          </w:p>
          <w:p w:rsidR="003651EC" w:rsidRPr="0044228F" w:rsidRDefault="003651EC" w:rsidP="00CF3A2F">
            <w:pPr>
              <w:jc w:val="both"/>
            </w:pPr>
          </w:p>
        </w:tc>
      </w:tr>
      <w:tr w:rsidR="003651EC" w:rsidRPr="0044228F" w:rsidTr="00CF3A2F">
        <w:tc>
          <w:tcPr>
            <w:tcW w:w="9606" w:type="dxa"/>
            <w:gridSpan w:val="3"/>
          </w:tcPr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4228F">
              <w:rPr>
                <w:rFonts w:eastAsiaTheme="minorHAnsi"/>
                <w:b/>
                <w:bCs/>
                <w:lang w:eastAsia="en-US"/>
              </w:rPr>
              <w:lastRenderedPageBreak/>
              <w:t>Количество занятий – 8</w:t>
            </w:r>
          </w:p>
        </w:tc>
      </w:tr>
      <w:tr w:rsidR="003651EC" w:rsidRPr="0044228F" w:rsidTr="00CF3A2F">
        <w:tc>
          <w:tcPr>
            <w:tcW w:w="9606" w:type="dxa"/>
            <w:gridSpan w:val="3"/>
          </w:tcPr>
          <w:p w:rsidR="003651EC" w:rsidRPr="0044228F" w:rsidRDefault="00656E09" w:rsidP="00CF3A2F">
            <w:pPr>
              <w:widowControl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 xml:space="preserve">Апрель </w:t>
            </w:r>
          </w:p>
        </w:tc>
      </w:tr>
      <w:tr w:rsidR="003651EC" w:rsidRPr="0044228F" w:rsidTr="00F145B0">
        <w:tc>
          <w:tcPr>
            <w:tcW w:w="2376" w:type="dxa"/>
          </w:tcPr>
          <w:p w:rsidR="003651EC" w:rsidRPr="00A06CC3" w:rsidRDefault="003651EC" w:rsidP="00A06CC3">
            <w:pPr>
              <w:pStyle w:val="ad"/>
              <w:widowControl/>
              <w:numPr>
                <w:ilvl w:val="1"/>
                <w:numId w:val="15"/>
              </w:numPr>
              <w:jc w:val="both"/>
              <w:rPr>
                <w:rFonts w:eastAsiaTheme="minorHAnsi"/>
                <w:bCs/>
                <w:lang w:eastAsia="en-US"/>
              </w:rPr>
            </w:pPr>
            <w:r w:rsidRPr="00A06CC3">
              <w:rPr>
                <w:rFonts w:eastAsiaTheme="minorHAnsi"/>
                <w:bCs/>
                <w:lang w:eastAsia="en-US"/>
              </w:rPr>
              <w:t>Коммуникативная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игра-приветствие.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2.Артикуляционная гимнастика по системе В. Емельянова.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3.Интонационно-фонетические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упражнения.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4.Скороговорки, стихи.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5.Упражнения для распевания.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6.Гимнастика для дыхания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44228F">
              <w:rPr>
                <w:rFonts w:eastAsiaTheme="minorHAnsi"/>
                <w:bCs/>
                <w:lang w:eastAsia="en-US"/>
              </w:rPr>
              <w:t>7. Пение.</w:t>
            </w:r>
          </w:p>
        </w:tc>
        <w:tc>
          <w:tcPr>
            <w:tcW w:w="4111" w:type="dxa"/>
          </w:tcPr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lastRenderedPageBreak/>
              <w:t>Освоение пространства, установление контактов, психологическая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настройка на работу.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Закреплять работу по развитию певческого голоса, способствовать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правильному звукообразованию, охране и укреплению здоровья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детей. Подготовить речевой аппарат к работе над развитием голоса.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Закреплять умение выстраивать голосом звуковую линию;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lastRenderedPageBreak/>
              <w:t>Закреплять умение детей соотносить своѐ пение с показом рук,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добиваясь при этом осмысленного, эстетичного, выразительного и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разнообразного музыкального действия. Использовать карточки для работы руками по извлечению звука.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Закреплять умение детей четко проговаривать текст, включая в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работу артикуляционный аппарат; Использовать различные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эмоциональные выражения: грустно, радостно, ласково, удивленно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и.т.д.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Повысить жизненный тонус, настроение детей, эмоциональное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благополучие, уметь раскрепощаться. Закреплять вокальные навыки детей.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A06CC3" w:rsidRDefault="003651EC" w:rsidP="00A06CC3">
            <w:pPr>
              <w:pStyle w:val="ad"/>
              <w:widowControl/>
              <w:numPr>
                <w:ilvl w:val="1"/>
                <w:numId w:val="15"/>
              </w:numPr>
              <w:jc w:val="both"/>
              <w:rPr>
                <w:rFonts w:eastAsiaTheme="minorHAnsi"/>
                <w:lang w:eastAsia="en-US"/>
              </w:rPr>
            </w:pPr>
            <w:r w:rsidRPr="00A06CC3">
              <w:rPr>
                <w:rFonts w:eastAsiaTheme="minorHAnsi"/>
                <w:lang w:eastAsia="en-US"/>
              </w:rPr>
              <w:t>Зажать правую ноздрю указательным пальцем, сделать вдох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левой ноздрей, выдохнут</w:t>
            </w:r>
            <w:r w:rsidR="0044228F" w:rsidRPr="0044228F">
              <w:rPr>
                <w:rFonts w:eastAsiaTheme="minorHAnsi"/>
                <w:lang w:eastAsia="en-US"/>
              </w:rPr>
              <w:t xml:space="preserve">ь через рот (повторить 4 раза). </w:t>
            </w:r>
            <w:r w:rsidRPr="0044228F">
              <w:rPr>
                <w:rFonts w:eastAsiaTheme="minorHAnsi"/>
                <w:lang w:eastAsia="en-US"/>
              </w:rPr>
              <w:t>2. Зажать левую ноздр</w:t>
            </w:r>
            <w:r w:rsidR="0044228F" w:rsidRPr="0044228F">
              <w:rPr>
                <w:rFonts w:eastAsiaTheme="minorHAnsi"/>
                <w:lang w:eastAsia="en-US"/>
              </w:rPr>
              <w:t xml:space="preserve">ю, сделать вдох правой ноздрей, </w:t>
            </w:r>
            <w:r w:rsidRPr="0044228F">
              <w:rPr>
                <w:rFonts w:eastAsiaTheme="minorHAnsi"/>
                <w:lang w:eastAsia="en-US"/>
              </w:rPr>
              <w:t>выдохнут</w:t>
            </w:r>
            <w:r w:rsidR="0044228F" w:rsidRPr="0044228F">
              <w:rPr>
                <w:rFonts w:eastAsiaTheme="minorHAnsi"/>
                <w:lang w:eastAsia="en-US"/>
              </w:rPr>
              <w:t xml:space="preserve">ь через рот (повторить 4 раза). </w:t>
            </w:r>
            <w:r w:rsidRPr="0044228F">
              <w:rPr>
                <w:rFonts w:eastAsiaTheme="minorHAnsi"/>
                <w:lang w:eastAsia="en-US"/>
              </w:rPr>
              <w:t>3. Вдох н</w:t>
            </w:r>
            <w:r w:rsidR="0044228F" w:rsidRPr="0044228F">
              <w:rPr>
                <w:rFonts w:eastAsiaTheme="minorHAnsi"/>
                <w:lang w:eastAsia="en-US"/>
              </w:rPr>
              <w:t xml:space="preserve">осом – выдох ртом. </w:t>
            </w:r>
            <w:r w:rsidRPr="0044228F">
              <w:rPr>
                <w:rFonts w:eastAsiaTheme="minorHAnsi"/>
                <w:lang w:eastAsia="en-US"/>
              </w:rPr>
              <w:t>4. Вдох через рот – выдох через нос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Совершенствовать вокальные навыки: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1. Петь естественным звуком без напряжения;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2. Чисто интонировать в удобном диапазоне;</w:t>
            </w:r>
          </w:p>
          <w:p w:rsidR="003651EC" w:rsidRPr="0044228F" w:rsidRDefault="004145A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3. Петь</w:t>
            </w:r>
            <w:r w:rsidR="003651EC" w:rsidRPr="0044228F">
              <w:rPr>
                <w:rFonts w:eastAsiaTheme="minorHAnsi"/>
                <w:lang w:eastAsia="en-US"/>
              </w:rPr>
              <w:t xml:space="preserve"> капелла, под аккомпанемент, под фонограмму;</w:t>
            </w:r>
          </w:p>
        </w:tc>
        <w:tc>
          <w:tcPr>
            <w:tcW w:w="3119" w:type="dxa"/>
          </w:tcPr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lastRenderedPageBreak/>
              <w:t>Коммуникативная игра. «Звериное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пианино».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«Прогулка» М. Лазарев.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 xml:space="preserve">Проговаривание текста песен, </w:t>
            </w:r>
            <w:proofErr w:type="spellStart"/>
            <w:r w:rsidRPr="0044228F">
              <w:rPr>
                <w:rFonts w:eastAsiaTheme="minorHAnsi"/>
                <w:lang w:eastAsia="en-US"/>
              </w:rPr>
              <w:t>попевок</w:t>
            </w:r>
            <w:proofErr w:type="spellEnd"/>
            <w:r w:rsidRPr="0044228F">
              <w:rPr>
                <w:rFonts w:eastAsiaTheme="minorHAnsi"/>
                <w:lang w:eastAsia="en-US"/>
              </w:rPr>
              <w:t>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Знакомый репертуар.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Знакомый репертуар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Упражнение ПУТЕШЕСТВИЕ</w:t>
            </w:r>
          </w:p>
          <w:p w:rsidR="003651EC" w:rsidRPr="0044228F" w:rsidRDefault="0044228F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КИСЛОРОДИК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«Любимый детский сад» К.Костина</w:t>
            </w:r>
          </w:p>
          <w:p w:rsidR="003651EC" w:rsidRPr="0044228F" w:rsidRDefault="003651EC" w:rsidP="00CF3A2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4228F">
              <w:rPr>
                <w:rFonts w:eastAsiaTheme="minorHAnsi"/>
                <w:lang w:eastAsia="en-US"/>
              </w:rPr>
              <w:t>«В самый первый раз» Н.Разуваевой.</w:t>
            </w:r>
          </w:p>
        </w:tc>
      </w:tr>
      <w:tr w:rsidR="004145AC" w:rsidRPr="0044228F" w:rsidTr="00CF3A2F">
        <w:tc>
          <w:tcPr>
            <w:tcW w:w="9606" w:type="dxa"/>
            <w:gridSpan w:val="3"/>
          </w:tcPr>
          <w:p w:rsidR="004145AC" w:rsidRPr="0044228F" w:rsidRDefault="004145AC" w:rsidP="00CF3A2F">
            <w:pPr>
              <w:widowControl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4228F">
              <w:rPr>
                <w:rFonts w:eastAsiaTheme="minorHAnsi"/>
                <w:b/>
                <w:bCs/>
                <w:lang w:eastAsia="en-US"/>
              </w:rPr>
              <w:lastRenderedPageBreak/>
              <w:t>Количество занятий – 8</w:t>
            </w:r>
          </w:p>
        </w:tc>
      </w:tr>
    </w:tbl>
    <w:p w:rsidR="00DF7331" w:rsidRDefault="00DF7331" w:rsidP="00A43B45">
      <w:pPr>
        <w:jc w:val="both"/>
        <w:rPr>
          <w:b/>
        </w:rPr>
      </w:pPr>
    </w:p>
    <w:p w:rsidR="00A43B45" w:rsidRPr="00A9425D" w:rsidRDefault="00B87197" w:rsidP="00A43B45">
      <w:pPr>
        <w:jc w:val="both"/>
        <w:rPr>
          <w:b/>
        </w:rPr>
      </w:pPr>
      <w:r>
        <w:rPr>
          <w:b/>
        </w:rPr>
        <w:t xml:space="preserve">2.3.  </w:t>
      </w:r>
      <w:r w:rsidR="00A43B45">
        <w:rPr>
          <w:b/>
        </w:rPr>
        <w:t>Условия реализации программы:</w:t>
      </w:r>
    </w:p>
    <w:p w:rsidR="00A43B45" w:rsidRPr="00A9425D" w:rsidRDefault="00A43B45" w:rsidP="00A43B45">
      <w:pPr>
        <w:widowControl/>
        <w:tabs>
          <w:tab w:val="left" w:pos="360"/>
          <w:tab w:val="left" w:pos="540"/>
          <w:tab w:val="left" w:pos="851"/>
          <w:tab w:val="left" w:pos="993"/>
        </w:tabs>
        <w:autoSpaceDE/>
        <w:autoSpaceDN/>
        <w:adjustRightInd/>
        <w:spacing w:line="276" w:lineRule="auto"/>
        <w:jc w:val="both"/>
        <w:rPr>
          <w:rFonts w:eastAsia="Lucida Sans Unicode"/>
          <w:b/>
          <w:kern w:val="2"/>
        </w:rPr>
      </w:pPr>
      <w:r w:rsidRPr="00A9425D">
        <w:rPr>
          <w:b/>
          <w:color w:val="000000"/>
        </w:rPr>
        <w:t xml:space="preserve">Материально-техническое </w:t>
      </w:r>
      <w:r w:rsidRPr="00A9425D">
        <w:rPr>
          <w:rFonts w:eastAsia="Lucida Sans Unicode"/>
          <w:b/>
          <w:kern w:val="2"/>
        </w:rPr>
        <w:t>обеспечение</w:t>
      </w:r>
    </w:p>
    <w:p w:rsidR="00A43B45" w:rsidRPr="0044228F" w:rsidRDefault="00A43B45" w:rsidP="00A43B45">
      <w:pPr>
        <w:widowControl/>
        <w:spacing w:line="276" w:lineRule="auto"/>
        <w:ind w:firstLine="284"/>
        <w:jc w:val="both"/>
        <w:rPr>
          <w:rFonts w:eastAsiaTheme="minorHAnsi"/>
          <w:szCs w:val="28"/>
          <w:lang w:eastAsia="en-US"/>
        </w:rPr>
      </w:pPr>
      <w:r w:rsidRPr="0044228F">
        <w:rPr>
          <w:rFonts w:eastAsiaTheme="minorHAnsi"/>
          <w:szCs w:val="28"/>
          <w:lang w:eastAsia="en-US"/>
        </w:rPr>
        <w:t>Для успешной реализации данной Программы в ДОУ имеются все необходимые технические средства обучения:</w:t>
      </w:r>
    </w:p>
    <w:p w:rsidR="00A43B45" w:rsidRDefault="00A43B45" w:rsidP="00A43B45">
      <w:pPr>
        <w:widowControl/>
        <w:spacing w:line="276" w:lineRule="auto"/>
        <w:rPr>
          <w:rFonts w:eastAsiaTheme="minorHAnsi"/>
          <w:szCs w:val="28"/>
          <w:lang w:eastAsia="en-US"/>
        </w:rPr>
      </w:pPr>
      <w:r w:rsidRPr="0044228F">
        <w:rPr>
          <w:rFonts w:eastAsiaTheme="minorHAnsi"/>
          <w:szCs w:val="28"/>
          <w:lang w:eastAsia="en-US"/>
        </w:rPr>
        <w:t>1. Синтезатор</w:t>
      </w:r>
    </w:p>
    <w:p w:rsidR="00A43B45" w:rsidRPr="0044228F" w:rsidRDefault="00A43B45" w:rsidP="00A43B45">
      <w:pPr>
        <w:widowControl/>
        <w:spacing w:line="27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Фортепиано</w:t>
      </w:r>
    </w:p>
    <w:p w:rsidR="00A43B45" w:rsidRPr="0044228F" w:rsidRDefault="00A43B45" w:rsidP="00A43B45">
      <w:pPr>
        <w:widowControl/>
        <w:spacing w:line="27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Pr="0044228F"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>Акустическая система</w:t>
      </w:r>
    </w:p>
    <w:p w:rsidR="00A43B45" w:rsidRDefault="00A43B45" w:rsidP="00A43B45">
      <w:pPr>
        <w:widowControl/>
        <w:spacing w:line="27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Pr="0044228F">
        <w:rPr>
          <w:rFonts w:eastAsiaTheme="minorHAnsi"/>
          <w:szCs w:val="28"/>
          <w:lang w:eastAsia="en-US"/>
        </w:rPr>
        <w:t>. Компьютер</w:t>
      </w:r>
    </w:p>
    <w:p w:rsidR="00A43B45" w:rsidRPr="0044228F" w:rsidRDefault="00A43B45" w:rsidP="00A43B45">
      <w:pPr>
        <w:widowControl/>
        <w:spacing w:line="27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 Интерактивная доска</w:t>
      </w:r>
    </w:p>
    <w:p w:rsidR="00A43B45" w:rsidRPr="0044228F" w:rsidRDefault="00A43B45" w:rsidP="00A43B45">
      <w:pPr>
        <w:widowControl/>
        <w:spacing w:line="27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 Микрофоны</w:t>
      </w:r>
    </w:p>
    <w:p w:rsidR="00A43B45" w:rsidRPr="0044228F" w:rsidRDefault="00A43B45" w:rsidP="00A43B45">
      <w:pPr>
        <w:widowControl/>
        <w:spacing w:line="276" w:lineRule="auto"/>
        <w:rPr>
          <w:rFonts w:eastAsiaTheme="minorHAnsi"/>
          <w:szCs w:val="28"/>
          <w:lang w:eastAsia="en-US"/>
        </w:rPr>
      </w:pPr>
      <w:r w:rsidRPr="0044228F">
        <w:rPr>
          <w:rFonts w:eastAsiaTheme="minorHAnsi"/>
          <w:szCs w:val="28"/>
          <w:lang w:eastAsia="en-US"/>
        </w:rPr>
        <w:lastRenderedPageBreak/>
        <w:t>Учебно-наглядные пособия:</w:t>
      </w:r>
    </w:p>
    <w:p w:rsidR="00A43B45" w:rsidRPr="0044228F" w:rsidRDefault="00A43B45" w:rsidP="00465696">
      <w:pPr>
        <w:pStyle w:val="ad"/>
        <w:widowControl/>
        <w:numPr>
          <w:ilvl w:val="0"/>
          <w:numId w:val="2"/>
        </w:numPr>
        <w:spacing w:line="276" w:lineRule="auto"/>
        <w:ind w:left="0" w:firstLine="284"/>
        <w:rPr>
          <w:rFonts w:eastAsiaTheme="minorHAnsi"/>
          <w:szCs w:val="28"/>
          <w:lang w:eastAsia="en-US"/>
        </w:rPr>
      </w:pPr>
      <w:r w:rsidRPr="0044228F">
        <w:rPr>
          <w:rFonts w:eastAsiaTheme="minorHAnsi"/>
          <w:szCs w:val="28"/>
          <w:lang w:eastAsia="en-US"/>
        </w:rPr>
        <w:t>Мультимедийные презентации</w:t>
      </w:r>
    </w:p>
    <w:p w:rsidR="00A43B45" w:rsidRPr="0044228F" w:rsidRDefault="00A43B45" w:rsidP="00465696">
      <w:pPr>
        <w:pStyle w:val="ad"/>
        <w:widowControl/>
        <w:numPr>
          <w:ilvl w:val="0"/>
          <w:numId w:val="2"/>
        </w:numPr>
        <w:spacing w:line="276" w:lineRule="auto"/>
        <w:ind w:left="0" w:firstLine="284"/>
        <w:rPr>
          <w:rFonts w:eastAsiaTheme="minorHAnsi"/>
          <w:szCs w:val="28"/>
          <w:lang w:eastAsia="en-US"/>
        </w:rPr>
      </w:pPr>
      <w:r w:rsidRPr="0044228F">
        <w:rPr>
          <w:rFonts w:eastAsiaTheme="minorHAnsi"/>
          <w:szCs w:val="28"/>
          <w:lang w:eastAsia="en-US"/>
        </w:rPr>
        <w:t>Схемы</w:t>
      </w:r>
    </w:p>
    <w:p w:rsidR="00A43B45" w:rsidRPr="0044228F" w:rsidRDefault="00A43B45" w:rsidP="00465696">
      <w:pPr>
        <w:pStyle w:val="ad"/>
        <w:widowControl/>
        <w:numPr>
          <w:ilvl w:val="0"/>
          <w:numId w:val="2"/>
        </w:numPr>
        <w:spacing w:line="276" w:lineRule="auto"/>
        <w:ind w:left="0" w:firstLine="284"/>
        <w:rPr>
          <w:rFonts w:eastAsiaTheme="minorHAnsi"/>
          <w:szCs w:val="28"/>
          <w:lang w:eastAsia="en-US"/>
        </w:rPr>
      </w:pPr>
      <w:r w:rsidRPr="0044228F">
        <w:rPr>
          <w:rFonts w:eastAsiaTheme="minorHAnsi"/>
          <w:szCs w:val="28"/>
          <w:lang w:eastAsia="en-US"/>
        </w:rPr>
        <w:t>Иллюстрации</w:t>
      </w:r>
    </w:p>
    <w:p w:rsidR="00A43B45" w:rsidRPr="0044228F" w:rsidRDefault="00A43B45" w:rsidP="00465696">
      <w:pPr>
        <w:pStyle w:val="ad"/>
        <w:widowControl/>
        <w:numPr>
          <w:ilvl w:val="0"/>
          <w:numId w:val="2"/>
        </w:numPr>
        <w:spacing w:line="276" w:lineRule="auto"/>
        <w:ind w:left="0" w:firstLine="284"/>
        <w:rPr>
          <w:rFonts w:eastAsiaTheme="minorHAnsi"/>
          <w:szCs w:val="28"/>
          <w:lang w:eastAsia="en-US"/>
        </w:rPr>
      </w:pPr>
      <w:r w:rsidRPr="0044228F">
        <w:rPr>
          <w:rFonts w:eastAsiaTheme="minorHAnsi"/>
          <w:szCs w:val="28"/>
          <w:lang w:eastAsia="en-US"/>
        </w:rPr>
        <w:t>Игрушки</w:t>
      </w:r>
    </w:p>
    <w:p w:rsidR="00A43B45" w:rsidRPr="00F24640" w:rsidRDefault="00A43B45" w:rsidP="00465696">
      <w:pPr>
        <w:pStyle w:val="ad"/>
        <w:numPr>
          <w:ilvl w:val="0"/>
          <w:numId w:val="2"/>
        </w:numPr>
        <w:spacing w:line="276" w:lineRule="auto"/>
        <w:ind w:left="0" w:firstLine="284"/>
        <w:jc w:val="both"/>
        <w:rPr>
          <w:b/>
          <w:sz w:val="22"/>
        </w:rPr>
      </w:pPr>
      <w:r w:rsidRPr="0044228F">
        <w:rPr>
          <w:rFonts w:eastAsiaTheme="minorHAnsi"/>
          <w:szCs w:val="28"/>
          <w:lang w:eastAsia="en-US"/>
        </w:rPr>
        <w:t>Детские музыкальные инструменты</w:t>
      </w:r>
    </w:p>
    <w:p w:rsidR="00A43B45" w:rsidRPr="00F24640" w:rsidRDefault="00A43B45" w:rsidP="00465696">
      <w:pPr>
        <w:pStyle w:val="ad"/>
        <w:numPr>
          <w:ilvl w:val="0"/>
          <w:numId w:val="2"/>
        </w:numPr>
        <w:spacing w:line="276" w:lineRule="auto"/>
        <w:ind w:left="0" w:firstLine="284"/>
        <w:jc w:val="both"/>
        <w:rPr>
          <w:b/>
          <w:sz w:val="22"/>
        </w:rPr>
      </w:pPr>
      <w:r>
        <w:t>Нотный материал</w:t>
      </w:r>
    </w:p>
    <w:p w:rsidR="00A43B45" w:rsidRPr="00D364AA" w:rsidRDefault="00A43B45" w:rsidP="00465696">
      <w:pPr>
        <w:pStyle w:val="ad"/>
        <w:numPr>
          <w:ilvl w:val="0"/>
          <w:numId w:val="2"/>
        </w:numPr>
        <w:spacing w:line="276" w:lineRule="auto"/>
        <w:ind w:left="0" w:firstLine="284"/>
        <w:jc w:val="both"/>
        <w:rPr>
          <w:b/>
          <w:sz w:val="22"/>
        </w:rPr>
      </w:pPr>
      <w:r>
        <w:t>Б</w:t>
      </w:r>
      <w:r w:rsidRPr="00B23C07">
        <w:t>иблиотека методической литер</w:t>
      </w:r>
      <w:r>
        <w:t>атуры по музыкальному воспитанию</w:t>
      </w:r>
    </w:p>
    <w:p w:rsidR="00A43B45" w:rsidRPr="00A35944" w:rsidRDefault="00A43B45" w:rsidP="00A35944">
      <w:pPr>
        <w:pStyle w:val="ad"/>
        <w:numPr>
          <w:ilvl w:val="0"/>
          <w:numId w:val="16"/>
        </w:numPr>
        <w:spacing w:line="276" w:lineRule="auto"/>
        <w:jc w:val="both"/>
        <w:rPr>
          <w:b/>
          <w:sz w:val="22"/>
        </w:rPr>
      </w:pPr>
      <w:r w:rsidRPr="00054EB0">
        <w:t>Сценические костюмы.</w:t>
      </w:r>
    </w:p>
    <w:p w:rsidR="00A43B45" w:rsidRPr="00A35944" w:rsidRDefault="00AD460C" w:rsidP="00A35944">
      <w:pPr>
        <w:pStyle w:val="ad"/>
        <w:widowControl/>
        <w:numPr>
          <w:ilvl w:val="1"/>
          <w:numId w:val="17"/>
        </w:numPr>
        <w:autoSpaceDE/>
        <w:autoSpaceDN/>
        <w:adjustRightInd/>
        <w:spacing w:line="360" w:lineRule="auto"/>
        <w:rPr>
          <w:b/>
          <w:szCs w:val="28"/>
        </w:rPr>
      </w:pPr>
      <w:r>
        <w:rPr>
          <w:b/>
          <w:szCs w:val="28"/>
        </w:rPr>
        <w:t xml:space="preserve"> </w:t>
      </w:r>
      <w:r w:rsidR="00A43B45" w:rsidRPr="00A35944">
        <w:rPr>
          <w:b/>
          <w:szCs w:val="28"/>
        </w:rPr>
        <w:t>Кадровое обеспечение программы:</w:t>
      </w:r>
    </w:p>
    <w:p w:rsidR="00A43B45" w:rsidRPr="00A9425D" w:rsidRDefault="00A43B45" w:rsidP="00A43B45">
      <w:pPr>
        <w:spacing w:line="360" w:lineRule="auto"/>
        <w:rPr>
          <w:rFonts w:eastAsia="Calibri"/>
          <w:lang w:eastAsia="en-US"/>
        </w:rPr>
      </w:pPr>
      <w:r>
        <w:t>Состав исполнителей: музыкальный руководитель</w:t>
      </w:r>
    </w:p>
    <w:p w:rsidR="00A43B45" w:rsidRPr="00A35944" w:rsidRDefault="00A35944" w:rsidP="00A35944">
      <w:pPr>
        <w:pStyle w:val="ad"/>
        <w:spacing w:line="360" w:lineRule="auto"/>
        <w:ind w:left="360"/>
        <w:jc w:val="both"/>
        <w:rPr>
          <w:b/>
          <w:bCs/>
          <w:iCs/>
        </w:rPr>
      </w:pPr>
      <w:r>
        <w:rPr>
          <w:b/>
          <w:bCs/>
          <w:iCs/>
        </w:rPr>
        <w:t xml:space="preserve">2.5. </w:t>
      </w:r>
      <w:r w:rsidR="00A43B45" w:rsidRPr="00A35944">
        <w:rPr>
          <w:b/>
          <w:bCs/>
          <w:iCs/>
        </w:rPr>
        <w:t>Информационные источники</w:t>
      </w:r>
      <w:r w:rsidR="00354199" w:rsidRPr="00A35944">
        <w:rPr>
          <w:b/>
          <w:bCs/>
          <w:iCs/>
        </w:rPr>
        <w:t>.</w:t>
      </w:r>
    </w:p>
    <w:p w:rsidR="00A43B45" w:rsidRPr="00A9425D" w:rsidRDefault="00A43B45" w:rsidP="00A43B45">
      <w:pPr>
        <w:pStyle w:val="ad"/>
        <w:spacing w:line="360" w:lineRule="auto"/>
        <w:ind w:left="0"/>
        <w:jc w:val="both"/>
        <w:rPr>
          <w:b/>
          <w:bCs/>
          <w:iCs/>
        </w:rPr>
      </w:pPr>
      <w:r>
        <w:rPr>
          <w:b/>
        </w:rPr>
        <w:t>Литература</w:t>
      </w:r>
    </w:p>
    <w:p w:rsidR="00A43B45" w:rsidRPr="0044228F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</w:pPr>
      <w:r w:rsidRPr="0044228F">
        <w:t>Выготский Л.С. Воображение и творчество в детском возрасте.</w:t>
      </w:r>
    </w:p>
    <w:p w:rsidR="00A43B45" w:rsidRPr="0044228F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</w:pPr>
      <w:proofErr w:type="spellStart"/>
      <w:r w:rsidRPr="0044228F">
        <w:t>Каплунова</w:t>
      </w:r>
      <w:proofErr w:type="spellEnd"/>
      <w:r w:rsidRPr="0044228F">
        <w:t xml:space="preserve"> И., </w:t>
      </w:r>
      <w:proofErr w:type="spellStart"/>
      <w:r w:rsidRPr="0044228F">
        <w:t>Новоскольцева</w:t>
      </w:r>
      <w:proofErr w:type="spellEnd"/>
      <w:r w:rsidRPr="0044228F">
        <w:t xml:space="preserve"> И. Программа по музыкальному воспитанию детей дошкольного возраста «Ладушки». «Невская НОТА», С-Пб, 2010</w:t>
      </w:r>
      <w:r>
        <w:t xml:space="preserve"> г</w:t>
      </w:r>
      <w:r w:rsidRPr="0044228F">
        <w:t>.</w:t>
      </w:r>
    </w:p>
    <w:p w:rsidR="00A43B45" w:rsidRPr="0044228F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</w:pPr>
      <w:proofErr w:type="spellStart"/>
      <w:r w:rsidRPr="0044228F">
        <w:t>Картушина</w:t>
      </w:r>
      <w:proofErr w:type="spellEnd"/>
      <w:r w:rsidRPr="0044228F">
        <w:t xml:space="preserve"> М.Ю. Вокально-хоровая работа в детском саду. – М.: Издательство «Скрипторий 2003», 2010</w:t>
      </w:r>
      <w:r>
        <w:t xml:space="preserve"> г</w:t>
      </w:r>
      <w:r w:rsidRPr="0044228F">
        <w:t>.</w:t>
      </w:r>
    </w:p>
    <w:p w:rsidR="00A43B45" w:rsidRPr="0044228F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</w:pPr>
      <w:r w:rsidRPr="0044228F">
        <w:t>Кононова Н.Г. Музыкально-дидактические игры дошкольников. М. Просвещение, 1982г.</w:t>
      </w:r>
    </w:p>
    <w:p w:rsidR="00A43B45" w:rsidRPr="0044228F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</w:pPr>
      <w:r w:rsidRPr="0044228F">
        <w:t>Новикова Г.П. Музыкальное воспитание дошкольников. М. АРКТИ, 2000г.</w:t>
      </w:r>
    </w:p>
    <w:p w:rsidR="00A43B45" w:rsidRPr="0044228F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</w:pPr>
      <w:r w:rsidRPr="0044228F">
        <w:t xml:space="preserve">Орлова Т. М. </w:t>
      </w:r>
      <w:proofErr w:type="spellStart"/>
      <w:r w:rsidRPr="0044228F">
        <w:t>Бекина</w:t>
      </w:r>
      <w:proofErr w:type="spellEnd"/>
      <w:r w:rsidRPr="0044228F">
        <w:t xml:space="preserve"> С.И. Учите детей петь. М. Просвещение, 1986г.</w:t>
      </w:r>
    </w:p>
    <w:p w:rsidR="00A43B45" w:rsidRPr="0044228F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</w:pPr>
      <w:proofErr w:type="spellStart"/>
      <w:r w:rsidRPr="0044228F">
        <w:t>Пегушина</w:t>
      </w:r>
      <w:proofErr w:type="spellEnd"/>
      <w:r w:rsidRPr="0044228F">
        <w:t xml:space="preserve"> З. Развитие певческих навыков у детей. Дошкольное воспитание № 9, 1988г.</w:t>
      </w:r>
    </w:p>
    <w:p w:rsidR="00A43B45" w:rsidRPr="0044228F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</w:pPr>
      <w:r w:rsidRPr="0044228F">
        <w:t xml:space="preserve">Учим петь </w:t>
      </w:r>
      <w:r w:rsidR="00A06CC3">
        <w:t>–</w:t>
      </w:r>
      <w:r w:rsidRPr="0044228F">
        <w:t xml:space="preserve"> система упражнений для развития музыкального слуха и голоса// Музыкальный руководитель. М., 2004 №5</w:t>
      </w:r>
    </w:p>
    <w:p w:rsidR="00A43B45" w:rsidRPr="0044228F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</w:pPr>
      <w:r w:rsidRPr="0044228F">
        <w:t xml:space="preserve">Учите детей петь. Песни и упражнения для развития голоса у детей 5-6 лет. Составитель Т. М. Орлова С. И. </w:t>
      </w:r>
      <w:proofErr w:type="spellStart"/>
      <w:r w:rsidRPr="0044228F">
        <w:t>Бекина</w:t>
      </w:r>
      <w:proofErr w:type="spellEnd"/>
      <w:r w:rsidRPr="0044228F">
        <w:t>. М.: Просвещение, 1987</w:t>
      </w:r>
      <w:r>
        <w:t xml:space="preserve"> г</w:t>
      </w:r>
      <w:r w:rsidRPr="0044228F">
        <w:t>. – 144 с.</w:t>
      </w:r>
    </w:p>
    <w:p w:rsidR="00A43B45" w:rsidRPr="0044228F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</w:pPr>
      <w:r w:rsidRPr="0044228F">
        <w:t xml:space="preserve">Учите детей петь. Песни и упражнения для развития голоса у детей 5-6 лет. Составитель Т. М. Орлова С. И. </w:t>
      </w:r>
      <w:proofErr w:type="spellStart"/>
      <w:r w:rsidRPr="0044228F">
        <w:t>Бекина</w:t>
      </w:r>
      <w:proofErr w:type="spellEnd"/>
      <w:r w:rsidRPr="0044228F">
        <w:t>. М.: Просвещение, 1988</w:t>
      </w:r>
      <w:r>
        <w:t xml:space="preserve"> г</w:t>
      </w:r>
      <w:r w:rsidRPr="0044228F">
        <w:t>. – 143 с.</w:t>
      </w:r>
    </w:p>
    <w:p w:rsidR="00A43B45" w:rsidRPr="0044228F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</w:pPr>
      <w:r w:rsidRPr="0044228F">
        <w:t>Шереметьев В.А. Пение, воспитание детей в хоре. М. Музыка, 1990г.</w:t>
      </w:r>
    </w:p>
    <w:p w:rsidR="00A43B45" w:rsidRPr="0044228F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</w:pPr>
      <w:r w:rsidRPr="0044228F">
        <w:t xml:space="preserve">Шейн В.А. Гамма. Сценарии музыкально </w:t>
      </w:r>
      <w:r w:rsidR="00A06CC3">
        <w:t>–</w:t>
      </w:r>
      <w:r w:rsidRPr="0044228F">
        <w:t xml:space="preserve"> развивающих игр по обучению детей дошкольного возраста музыкальной грамоте. М. ГНОМ и Д, 2002г.  </w:t>
      </w:r>
    </w:p>
    <w:p w:rsidR="0044228F" w:rsidRPr="00A43B45" w:rsidRDefault="00A43B45" w:rsidP="00465696">
      <w:pPr>
        <w:pStyle w:val="ad"/>
        <w:numPr>
          <w:ilvl w:val="0"/>
          <w:numId w:val="3"/>
        </w:numPr>
        <w:tabs>
          <w:tab w:val="num" w:pos="426"/>
        </w:tabs>
        <w:spacing w:line="300" w:lineRule="auto"/>
        <w:ind w:left="0" w:firstLine="0"/>
        <w:jc w:val="both"/>
        <w:sectPr w:rsidR="0044228F" w:rsidRPr="00A43B45" w:rsidSect="00C23CF3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9" w:footer="176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81"/>
        </w:sectPr>
      </w:pPr>
      <w:r w:rsidRPr="0044228F">
        <w:t xml:space="preserve">Яковлев А. О физиологических основах формирования певческого голоса // Вопросы певческого воспитания школьников. В помощь школьному учителю пения. </w:t>
      </w:r>
      <w:r w:rsidR="00A06CC3">
        <w:t>–</w:t>
      </w:r>
      <w:r w:rsidRPr="0044228F">
        <w:t xml:space="preserve"> Л., 1959</w:t>
      </w:r>
      <w:r w:rsidR="00D72D71">
        <w:t>г</w:t>
      </w:r>
      <w:r w:rsidR="00B87197">
        <w:t>.</w:t>
      </w:r>
    </w:p>
    <w:p w:rsidR="009B54C9" w:rsidRDefault="00A06CC3" w:rsidP="00A06CC3">
      <w:pPr>
        <w:jc w:val="right"/>
      </w:pPr>
      <w:r>
        <w:lastRenderedPageBreak/>
        <w:t>Приложение 1</w:t>
      </w:r>
    </w:p>
    <w:p w:rsidR="00A06CC3" w:rsidRPr="00A31C91" w:rsidRDefault="00A06CC3" w:rsidP="00A06CC3">
      <w:pPr>
        <w:widowControl/>
        <w:spacing w:line="276" w:lineRule="auto"/>
        <w:ind w:firstLine="284"/>
        <w:jc w:val="both"/>
        <w:rPr>
          <w:rFonts w:eastAsiaTheme="minorHAnsi"/>
          <w:szCs w:val="28"/>
          <w:lang w:eastAsia="en-US"/>
        </w:rPr>
      </w:pPr>
    </w:p>
    <w:tbl>
      <w:tblPr>
        <w:tblStyle w:val="af0"/>
        <w:tblW w:w="9358" w:type="dxa"/>
        <w:tblLayout w:type="fixed"/>
        <w:tblLook w:val="04A0"/>
      </w:tblPr>
      <w:tblGrid>
        <w:gridCol w:w="569"/>
        <w:gridCol w:w="7052"/>
        <w:gridCol w:w="461"/>
        <w:gridCol w:w="425"/>
        <w:gridCol w:w="426"/>
        <w:gridCol w:w="425"/>
      </w:tblGrid>
      <w:tr w:rsidR="00A06CC3" w:rsidRPr="00A31C91" w:rsidTr="009B1E88">
        <w:tc>
          <w:tcPr>
            <w:tcW w:w="569" w:type="dxa"/>
            <w:vMerge w:val="restart"/>
          </w:tcPr>
          <w:p w:rsidR="00A06CC3" w:rsidRPr="00A31C91" w:rsidRDefault="00A06CC3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A31C91">
              <w:rPr>
                <w:rFonts w:eastAsiaTheme="minorHAnsi"/>
                <w:b/>
                <w:szCs w:val="28"/>
                <w:lang w:eastAsia="en-US"/>
              </w:rPr>
              <w:t>№ п/п</w:t>
            </w:r>
          </w:p>
          <w:p w:rsidR="00A06CC3" w:rsidRPr="00A31C91" w:rsidRDefault="00A06CC3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7052" w:type="dxa"/>
            <w:vMerge w:val="restart"/>
          </w:tcPr>
          <w:p w:rsidR="00A06CC3" w:rsidRPr="00A31C91" w:rsidRDefault="00A06CC3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A31C91">
              <w:rPr>
                <w:rFonts w:eastAsiaTheme="minorHAnsi"/>
                <w:b/>
                <w:szCs w:val="28"/>
                <w:lang w:eastAsia="en-US"/>
              </w:rPr>
              <w:t>Показатели (знания, умения, навыки)</w:t>
            </w:r>
          </w:p>
          <w:p w:rsidR="00A06CC3" w:rsidRPr="00A31C91" w:rsidRDefault="00A06CC3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1737" w:type="dxa"/>
            <w:gridSpan w:val="4"/>
          </w:tcPr>
          <w:p w:rsidR="00A06CC3" w:rsidRPr="00A31C91" w:rsidRDefault="00A06CC3" w:rsidP="009B1E88">
            <w:pPr>
              <w:widowControl/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A31C91">
              <w:rPr>
                <w:rFonts w:eastAsiaTheme="minorHAnsi"/>
                <w:b/>
                <w:szCs w:val="28"/>
                <w:lang w:eastAsia="en-US"/>
              </w:rPr>
              <w:t>Оценка</w:t>
            </w:r>
          </w:p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06CC3" w:rsidRPr="00A31C91" w:rsidTr="009B1E88">
        <w:tc>
          <w:tcPr>
            <w:tcW w:w="569" w:type="dxa"/>
            <w:vMerge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52" w:type="dxa"/>
            <w:vMerge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61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A31C91"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425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A31C91">
              <w:rPr>
                <w:rFonts w:eastAsiaTheme="minorHAnsi"/>
                <w:szCs w:val="28"/>
                <w:lang w:eastAsia="en-US"/>
              </w:rPr>
              <w:t>н</w:t>
            </w:r>
          </w:p>
        </w:tc>
        <w:tc>
          <w:tcPr>
            <w:tcW w:w="426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A31C91">
              <w:rPr>
                <w:rFonts w:eastAsiaTheme="minorHAnsi"/>
                <w:szCs w:val="28"/>
                <w:lang w:eastAsia="en-US"/>
              </w:rPr>
              <w:t>с</w:t>
            </w:r>
          </w:p>
        </w:tc>
        <w:tc>
          <w:tcPr>
            <w:tcW w:w="425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A31C91">
              <w:rPr>
                <w:rFonts w:eastAsiaTheme="minorHAnsi"/>
                <w:szCs w:val="28"/>
                <w:lang w:eastAsia="en-US"/>
              </w:rPr>
              <w:t>в</w:t>
            </w:r>
          </w:p>
        </w:tc>
      </w:tr>
      <w:tr w:rsidR="00A06CC3" w:rsidRPr="00A31C91" w:rsidTr="009B1E88">
        <w:tc>
          <w:tcPr>
            <w:tcW w:w="569" w:type="dxa"/>
          </w:tcPr>
          <w:p w:rsidR="00A06CC3" w:rsidRPr="00A31C91" w:rsidRDefault="00A06CC3" w:rsidP="009B1E88">
            <w:pPr>
              <w:pStyle w:val="ad"/>
              <w:widowControl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A31C91">
              <w:rPr>
                <w:rFonts w:eastAsiaTheme="minorHAnsi"/>
                <w:szCs w:val="28"/>
                <w:lang w:eastAsia="en-US"/>
              </w:rPr>
              <w:t>Качественное исполнение знакомых песен.</w:t>
            </w:r>
          </w:p>
        </w:tc>
        <w:tc>
          <w:tcPr>
            <w:tcW w:w="461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06CC3" w:rsidRPr="00A31C91" w:rsidTr="009B1E88">
        <w:tc>
          <w:tcPr>
            <w:tcW w:w="569" w:type="dxa"/>
          </w:tcPr>
          <w:p w:rsidR="00A06CC3" w:rsidRPr="00A31C91" w:rsidRDefault="00A06CC3" w:rsidP="009B1E88">
            <w:pPr>
              <w:pStyle w:val="ad"/>
              <w:widowControl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A31C91">
              <w:rPr>
                <w:rFonts w:eastAsiaTheme="minorHAnsi"/>
                <w:szCs w:val="28"/>
                <w:lang w:eastAsia="en-US"/>
              </w:rPr>
              <w:t>Наличие певческого слуха, вокально-слуховой координации</w:t>
            </w:r>
          </w:p>
        </w:tc>
        <w:tc>
          <w:tcPr>
            <w:tcW w:w="461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06CC3" w:rsidRPr="00A31C91" w:rsidTr="009B1E88">
        <w:tc>
          <w:tcPr>
            <w:tcW w:w="569" w:type="dxa"/>
          </w:tcPr>
          <w:p w:rsidR="00A06CC3" w:rsidRPr="00A31C91" w:rsidRDefault="00A06CC3" w:rsidP="009B1E88">
            <w:pPr>
              <w:pStyle w:val="ad"/>
              <w:widowControl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A31C91">
              <w:rPr>
                <w:rFonts w:eastAsiaTheme="minorHAnsi"/>
                <w:szCs w:val="28"/>
                <w:lang w:eastAsia="en-US"/>
              </w:rPr>
              <w:t>Умение импровизировать</w:t>
            </w:r>
          </w:p>
        </w:tc>
        <w:tc>
          <w:tcPr>
            <w:tcW w:w="461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06CC3" w:rsidRPr="00A31C91" w:rsidTr="009B1E88">
        <w:tc>
          <w:tcPr>
            <w:tcW w:w="569" w:type="dxa"/>
          </w:tcPr>
          <w:p w:rsidR="00A06CC3" w:rsidRPr="00A31C91" w:rsidRDefault="00A06CC3" w:rsidP="009B1E88">
            <w:pPr>
              <w:pStyle w:val="ad"/>
              <w:widowControl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A31C91">
              <w:rPr>
                <w:rFonts w:eastAsiaTheme="minorHAnsi"/>
                <w:szCs w:val="28"/>
                <w:lang w:eastAsia="en-US"/>
              </w:rPr>
              <w:t>Чисто интонировать на кварту вверх и вниз, квинту и сексту</w:t>
            </w:r>
          </w:p>
        </w:tc>
        <w:tc>
          <w:tcPr>
            <w:tcW w:w="461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06CC3" w:rsidRPr="00A31C91" w:rsidTr="009B1E88">
        <w:tc>
          <w:tcPr>
            <w:tcW w:w="569" w:type="dxa"/>
          </w:tcPr>
          <w:p w:rsidR="00A06CC3" w:rsidRPr="00A31C91" w:rsidRDefault="00A06CC3" w:rsidP="009B1E88">
            <w:pPr>
              <w:pStyle w:val="ad"/>
              <w:widowControl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A31C91">
              <w:rPr>
                <w:rFonts w:eastAsiaTheme="minorHAnsi"/>
                <w:szCs w:val="28"/>
                <w:lang w:eastAsia="en-US"/>
              </w:rPr>
              <w:t>Навыки выразительной дикции</w:t>
            </w:r>
          </w:p>
        </w:tc>
        <w:tc>
          <w:tcPr>
            <w:tcW w:w="461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06CC3" w:rsidRPr="00A31C91" w:rsidRDefault="00A06CC3" w:rsidP="009B1E88">
            <w:pPr>
              <w:widowControl/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A06CC3" w:rsidRDefault="00A06CC3" w:rsidP="00A06CC3">
      <w:pPr>
        <w:widowControl/>
        <w:spacing w:line="276" w:lineRule="auto"/>
        <w:rPr>
          <w:rFonts w:eastAsiaTheme="minorHAnsi"/>
          <w:b/>
          <w:lang w:eastAsia="en-US"/>
        </w:rPr>
      </w:pPr>
    </w:p>
    <w:p w:rsidR="00A06CC3" w:rsidRPr="00A31C91" w:rsidRDefault="00A06CC3" w:rsidP="00A06CC3">
      <w:pPr>
        <w:widowControl/>
        <w:spacing w:line="276" w:lineRule="auto"/>
        <w:rPr>
          <w:rFonts w:eastAsiaTheme="minorHAnsi"/>
          <w:lang w:eastAsia="en-US"/>
        </w:rPr>
      </w:pPr>
      <w:r w:rsidRPr="00A31C91">
        <w:rPr>
          <w:rFonts w:eastAsiaTheme="minorHAnsi"/>
          <w:b/>
          <w:lang w:eastAsia="en-US"/>
        </w:rPr>
        <w:t>0</w:t>
      </w:r>
      <w:r w:rsidRPr="00A31C91">
        <w:rPr>
          <w:rFonts w:eastAsiaTheme="minorHAnsi"/>
          <w:lang w:eastAsia="en-US"/>
        </w:rPr>
        <w:t xml:space="preserve"> - не справляется с заданием</w:t>
      </w:r>
    </w:p>
    <w:p w:rsidR="00A06CC3" w:rsidRPr="00A31C91" w:rsidRDefault="00A06CC3" w:rsidP="00A06CC3">
      <w:pPr>
        <w:widowControl/>
        <w:spacing w:line="276" w:lineRule="auto"/>
        <w:rPr>
          <w:rFonts w:eastAsiaTheme="minorHAnsi"/>
          <w:lang w:eastAsia="en-US"/>
        </w:rPr>
      </w:pPr>
      <w:r w:rsidRPr="00A31C91">
        <w:rPr>
          <w:rFonts w:eastAsiaTheme="minorHAnsi"/>
          <w:b/>
          <w:lang w:eastAsia="en-US"/>
        </w:rPr>
        <w:t>н (низкий)</w:t>
      </w:r>
      <w:r w:rsidRPr="00A31C91">
        <w:rPr>
          <w:rFonts w:eastAsiaTheme="minorHAnsi"/>
          <w:lang w:eastAsia="en-US"/>
        </w:rPr>
        <w:t xml:space="preserve"> - справляется с помощью педагога</w:t>
      </w:r>
    </w:p>
    <w:p w:rsidR="00A06CC3" w:rsidRPr="00A31C91" w:rsidRDefault="00A06CC3" w:rsidP="00A06CC3">
      <w:pPr>
        <w:widowControl/>
        <w:spacing w:line="276" w:lineRule="auto"/>
        <w:rPr>
          <w:rFonts w:eastAsiaTheme="minorHAnsi"/>
          <w:lang w:eastAsia="en-US"/>
        </w:rPr>
      </w:pPr>
      <w:r w:rsidRPr="00A31C91">
        <w:rPr>
          <w:rFonts w:eastAsiaTheme="minorHAnsi"/>
          <w:b/>
          <w:lang w:eastAsia="en-US"/>
        </w:rPr>
        <w:t>с (средний)</w:t>
      </w:r>
      <w:r w:rsidRPr="00A31C91">
        <w:rPr>
          <w:rFonts w:eastAsiaTheme="minorHAnsi"/>
          <w:lang w:eastAsia="en-US"/>
        </w:rPr>
        <w:t xml:space="preserve"> - справляется с частичной помощью педагога</w:t>
      </w:r>
    </w:p>
    <w:p w:rsidR="00A06CC3" w:rsidRPr="006B17A9" w:rsidRDefault="00A06CC3" w:rsidP="00A06CC3">
      <w:pPr>
        <w:pStyle w:val="a3"/>
        <w:tabs>
          <w:tab w:val="left" w:pos="709"/>
        </w:tabs>
        <w:spacing w:line="276" w:lineRule="auto"/>
        <w:jc w:val="both"/>
        <w:outlineLvl w:val="0"/>
        <w:rPr>
          <w:rFonts w:eastAsiaTheme="minorHAnsi"/>
          <w:lang w:eastAsia="en-US"/>
        </w:rPr>
      </w:pPr>
      <w:r w:rsidRPr="00A31C91">
        <w:rPr>
          <w:rFonts w:eastAsiaTheme="minorHAnsi"/>
          <w:b/>
          <w:lang w:eastAsia="en-US"/>
        </w:rPr>
        <w:t>в (высокий)</w:t>
      </w:r>
      <w:r w:rsidRPr="00A31C91">
        <w:rPr>
          <w:rFonts w:eastAsiaTheme="minorHAnsi"/>
          <w:lang w:eastAsia="en-US"/>
        </w:rPr>
        <w:t xml:space="preserve"> - справляется самостоятельно</w:t>
      </w:r>
    </w:p>
    <w:p w:rsidR="00A06CC3" w:rsidRDefault="00A06CC3" w:rsidP="00A06CC3">
      <w:pPr>
        <w:pStyle w:val="ae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слуха и голоса детей 5-7 лет.</w:t>
      </w:r>
    </w:p>
    <w:p w:rsidR="00A06CC3" w:rsidRDefault="00A06CC3" w:rsidP="00A06CC3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xpупкостью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ранимостью. Гортань с голосовыми связками еще недостаточно развиты. Связки короткие. Звук очень слабый. 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избегать форсирование звука, во время которого у детей развивается низкое, несвойственное им звучание.</w:t>
      </w:r>
    </w:p>
    <w:p w:rsidR="00A06CC3" w:rsidRDefault="00A06CC3" w:rsidP="00A06CC3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могут петь в диапазоне ре-до2 .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{ми) фа-си. В этом диапазоне звучание естественное, звук до первой октавы звучит тяжело, его надо избегать.</w:t>
      </w:r>
    </w:p>
    <w:p w:rsidR="00A06CC3" w:rsidRDefault="00A06CC3" w:rsidP="00A06CC3">
      <w:pPr>
        <w:spacing w:line="276" w:lineRule="auto"/>
        <w:ind w:firstLine="284"/>
        <w:jc w:val="both"/>
      </w:pPr>
      <w:r>
        <w:t xml:space="preserve">У детей 7-го года жизни достаточна развита речь, они свободно высказывают свои суждения по содержанию песни, оценивают свое пение и пение товарищей. У детей этого возраста появляется способность активного мышления. Интенсивно развивается их музыкальное восприятие, оно становится целенаправленным. В работе по пению с детьми этого возраста следует учитывать не только психические, но и физические особенности развития ребенка. Голосовые мышцы у детей еще не совсем сформированы, певческое звукообразование происходит за счет натяжения краев связок, поэтому форсированное пение следует исключить. Надо учить детей петь не напрягаясь, естественным светлым звуком. У детей этого возраста увеличивается объем легких, дыхание становится более глубоким – это позволяет педагогу использовать в работе песни с более длинными музыкальными фразами. У детей расширяется диапазон. Большинство могут правильно интонировать мелодию в пределах </w:t>
      </w:r>
      <w:r>
        <w:rPr>
          <w:i/>
        </w:rPr>
        <w:t>ре-си</w:t>
      </w:r>
      <w:r>
        <w:t>, а целенаправленная, систематическая работа позволяет расширить диапазон всех детей (</w:t>
      </w:r>
      <w:r>
        <w:rPr>
          <w:i/>
        </w:rPr>
        <w:t>до – ре второй октавы).</w:t>
      </w:r>
    </w:p>
    <w:p w:rsidR="00A06CC3" w:rsidRDefault="00A06CC3" w:rsidP="00A06CC3">
      <w:pPr>
        <w:spacing w:line="276" w:lineRule="auto"/>
        <w:ind w:firstLine="284"/>
        <w:jc w:val="both"/>
      </w:pPr>
      <w:r>
        <w:t>Выделим два наиболее важных момента в обучении ребенка пению: развитие музыкального мелодического слуха и приобретение навыков управления своим голосовым аппаратом. Отсутствие координации у ребенка между слухом и голосом (между тем, что он слышит, и тем, что он воспроизводит вслух) приводит к неточному интонированию мелодии песни. Причина не в том, что ребенок не слышит правильного звучания мелодии, а просто он не умеет справиться со сложным механизмом своего голосового аппарата.</w:t>
      </w:r>
    </w:p>
    <w:p w:rsidR="00A06CC3" w:rsidRDefault="00A06CC3" w:rsidP="00A06CC3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особенности детей позволяют включать в работу кружка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A06CC3" w:rsidRDefault="00A06CC3" w:rsidP="00A06CC3">
      <w:pPr>
        <w:pStyle w:val="ae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песни хором в унисон</w:t>
      </w:r>
    </w:p>
    <w:p w:rsidR="00A06CC3" w:rsidRDefault="00A06CC3" w:rsidP="00A06CC3">
      <w:pPr>
        <w:pStyle w:val="ae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хоровыми группами (дуэт, трио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06CC3" w:rsidRDefault="00A06CC3" w:rsidP="00A06CC3">
      <w:pPr>
        <w:pStyle w:val="ae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тембровыми подгруппами</w:t>
      </w:r>
    </w:p>
    <w:p w:rsidR="00A06CC3" w:rsidRDefault="00A06CC3" w:rsidP="00A06CC3">
      <w:pPr>
        <w:pStyle w:val="ae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включении в хор солистов</w:t>
      </w:r>
    </w:p>
    <w:p w:rsidR="00A06CC3" w:rsidRDefault="00A06CC3" w:rsidP="00A06CC3">
      <w:pPr>
        <w:pStyle w:val="ae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под фонограмму</w:t>
      </w:r>
    </w:p>
    <w:p w:rsidR="00A06CC3" w:rsidRDefault="00A06CC3" w:rsidP="00A06CC3">
      <w:pPr>
        <w:pStyle w:val="ae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по нотам</w:t>
      </w:r>
    </w:p>
    <w:p w:rsidR="00A06CC3" w:rsidRDefault="00A06CC3" w:rsidP="00A06CC3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A06CC3" w:rsidRDefault="00A06CC3" w:rsidP="00A06CC3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научить детей правильно петь (слушать, анализировать, слышать, интонировать (соединять возможности слуха и голоса) нужно соблюдение следующих условий:</w:t>
      </w:r>
    </w:p>
    <w:p w:rsidR="00A06CC3" w:rsidRDefault="00A06CC3" w:rsidP="00A06CC3">
      <w:pPr>
        <w:pStyle w:val="ae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характер занятий и упражнений</w:t>
      </w:r>
    </w:p>
    <w:p w:rsidR="00A06CC3" w:rsidRDefault="00A06CC3" w:rsidP="00A06CC3">
      <w:pPr>
        <w:pStyle w:val="ae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активная концертная деятельность детей</w:t>
      </w:r>
    </w:p>
    <w:p w:rsidR="00A06CC3" w:rsidRDefault="00A06CC3" w:rsidP="00A06CC3">
      <w:pPr>
        <w:pStyle w:val="ae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</w:t>
      </w:r>
    </w:p>
    <w:p w:rsidR="00A06CC3" w:rsidRDefault="00A06CC3" w:rsidP="00A06CC3">
      <w:pPr>
        <w:pStyle w:val="ae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для занятий (шумовые инструменты, музыкально – дидактические игры, пособия)</w:t>
      </w:r>
    </w:p>
    <w:p w:rsidR="00A06CC3" w:rsidRDefault="00A06CC3" w:rsidP="00A06CC3">
      <w:pPr>
        <w:pStyle w:val="ae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звуковоспроизводящая аппаратура </w:t>
      </w:r>
    </w:p>
    <w:p w:rsidR="00A06CC3" w:rsidRDefault="00A06CC3" w:rsidP="00A06CC3">
      <w:pPr>
        <w:pStyle w:val="ae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сценические костюмы, необходимые для создания образа и становления маленького артиста</w:t>
      </w:r>
    </w:p>
    <w:p w:rsidR="00A06CC3" w:rsidRPr="0044228F" w:rsidRDefault="00A06CC3" w:rsidP="00A06CC3">
      <w:pPr>
        <w:jc w:val="both"/>
      </w:pPr>
    </w:p>
    <w:sectPr w:rsidR="00A06CC3" w:rsidRPr="0044228F" w:rsidSect="00A4623C">
      <w:pgSz w:w="11906" w:h="16838"/>
      <w:pgMar w:top="720" w:right="720" w:bottom="720" w:left="720" w:header="709" w:footer="17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88" w:rsidRDefault="009B1E88" w:rsidP="001320BE">
      <w:r>
        <w:separator/>
      </w:r>
    </w:p>
  </w:endnote>
  <w:endnote w:type="continuationSeparator" w:id="0">
    <w:p w:rsidR="009B1E88" w:rsidRDefault="009B1E88" w:rsidP="00132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88" w:rsidRDefault="009B1E88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88" w:rsidRDefault="009B1E88" w:rsidP="00A4623C">
    <w:pPr>
      <w:pStyle w:val="a7"/>
      <w:jc w:val="center"/>
    </w:pPr>
  </w:p>
  <w:p w:rsidR="009B1E88" w:rsidRDefault="009B1E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88" w:rsidRDefault="009B1E88" w:rsidP="001320BE">
      <w:r>
        <w:separator/>
      </w:r>
    </w:p>
  </w:footnote>
  <w:footnote w:type="continuationSeparator" w:id="0">
    <w:p w:rsidR="009B1E88" w:rsidRDefault="009B1E88" w:rsidP="00132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88" w:rsidRDefault="009B1E88" w:rsidP="004145AC">
    <w:pPr>
      <w:pStyle w:val="a5"/>
      <w:tabs>
        <w:tab w:val="left" w:pos="893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FE4"/>
    <w:multiLevelType w:val="hybridMultilevel"/>
    <w:tmpl w:val="308CB3B8"/>
    <w:lvl w:ilvl="0" w:tplc="A3A68E3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23A4"/>
    <w:multiLevelType w:val="multilevel"/>
    <w:tmpl w:val="02A6D3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3F57C0"/>
    <w:multiLevelType w:val="hybridMultilevel"/>
    <w:tmpl w:val="6BCAAD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FE1B76"/>
    <w:multiLevelType w:val="hybridMultilevel"/>
    <w:tmpl w:val="86EEF4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7771D2F"/>
    <w:multiLevelType w:val="hybridMultilevel"/>
    <w:tmpl w:val="73BE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06A38"/>
    <w:multiLevelType w:val="multilevel"/>
    <w:tmpl w:val="D3D89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EDC360B"/>
    <w:multiLevelType w:val="hybridMultilevel"/>
    <w:tmpl w:val="BCFC98F6"/>
    <w:lvl w:ilvl="0" w:tplc="87AC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63EE9"/>
    <w:multiLevelType w:val="hybridMultilevel"/>
    <w:tmpl w:val="57A6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97BC4"/>
    <w:multiLevelType w:val="hybridMultilevel"/>
    <w:tmpl w:val="C1AC8C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4E36FE"/>
    <w:multiLevelType w:val="multilevel"/>
    <w:tmpl w:val="B02C3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6" w:hanging="7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59AB36C9"/>
    <w:multiLevelType w:val="hybridMultilevel"/>
    <w:tmpl w:val="985EDF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01D7859"/>
    <w:multiLevelType w:val="hybridMultilevel"/>
    <w:tmpl w:val="6C6248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A9A7489"/>
    <w:multiLevelType w:val="hybridMultilevel"/>
    <w:tmpl w:val="F4C4B2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43F6D85"/>
    <w:multiLevelType w:val="hybridMultilevel"/>
    <w:tmpl w:val="A0789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13003"/>
    <w:multiLevelType w:val="hybridMultilevel"/>
    <w:tmpl w:val="3B0E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37784"/>
    <w:multiLevelType w:val="hybridMultilevel"/>
    <w:tmpl w:val="F946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F527D"/>
    <w:multiLevelType w:val="multilevel"/>
    <w:tmpl w:val="B1246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C900601"/>
    <w:multiLevelType w:val="multilevel"/>
    <w:tmpl w:val="147A0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EBA731D"/>
    <w:multiLevelType w:val="multilevel"/>
    <w:tmpl w:val="FD766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206" w:hanging="7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8"/>
  </w:num>
  <w:num w:numId="5">
    <w:abstractNumId w:val="11"/>
  </w:num>
  <w:num w:numId="6">
    <w:abstractNumId w:val="12"/>
  </w:num>
  <w:num w:numId="7">
    <w:abstractNumId w:val="13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50364"/>
    <w:rsid w:val="00024B4B"/>
    <w:rsid w:val="0002590B"/>
    <w:rsid w:val="000272BF"/>
    <w:rsid w:val="000457B1"/>
    <w:rsid w:val="0005044F"/>
    <w:rsid w:val="00054EB0"/>
    <w:rsid w:val="000671DC"/>
    <w:rsid w:val="000678E1"/>
    <w:rsid w:val="000F4B2E"/>
    <w:rsid w:val="000F6D02"/>
    <w:rsid w:val="00120CB0"/>
    <w:rsid w:val="001320BE"/>
    <w:rsid w:val="00140714"/>
    <w:rsid w:val="001746EA"/>
    <w:rsid w:val="0017615C"/>
    <w:rsid w:val="001A4CE2"/>
    <w:rsid w:val="001B37D1"/>
    <w:rsid w:val="001D60DF"/>
    <w:rsid w:val="001F22AC"/>
    <w:rsid w:val="0020535B"/>
    <w:rsid w:val="00207ACA"/>
    <w:rsid w:val="00210E9A"/>
    <w:rsid w:val="0021104E"/>
    <w:rsid w:val="002122B7"/>
    <w:rsid w:val="002510AD"/>
    <w:rsid w:val="002C28BE"/>
    <w:rsid w:val="002E300A"/>
    <w:rsid w:val="00301A59"/>
    <w:rsid w:val="003037B1"/>
    <w:rsid w:val="00321710"/>
    <w:rsid w:val="00334411"/>
    <w:rsid w:val="0034791F"/>
    <w:rsid w:val="00354199"/>
    <w:rsid w:val="0036290D"/>
    <w:rsid w:val="003651EC"/>
    <w:rsid w:val="00366431"/>
    <w:rsid w:val="003875CB"/>
    <w:rsid w:val="00391F67"/>
    <w:rsid w:val="003A029F"/>
    <w:rsid w:val="004145AC"/>
    <w:rsid w:val="00422C58"/>
    <w:rsid w:val="0042726D"/>
    <w:rsid w:val="00437E5E"/>
    <w:rsid w:val="0044228F"/>
    <w:rsid w:val="004518CA"/>
    <w:rsid w:val="00465696"/>
    <w:rsid w:val="00487E4E"/>
    <w:rsid w:val="0049397E"/>
    <w:rsid w:val="00494F91"/>
    <w:rsid w:val="004B6941"/>
    <w:rsid w:val="004C40BA"/>
    <w:rsid w:val="004D022E"/>
    <w:rsid w:val="004D5AB2"/>
    <w:rsid w:val="004E140C"/>
    <w:rsid w:val="004E664F"/>
    <w:rsid w:val="005119D5"/>
    <w:rsid w:val="005138F0"/>
    <w:rsid w:val="00545A82"/>
    <w:rsid w:val="00546ECF"/>
    <w:rsid w:val="00547F20"/>
    <w:rsid w:val="005535C2"/>
    <w:rsid w:val="00576CFE"/>
    <w:rsid w:val="005771CB"/>
    <w:rsid w:val="00590B7E"/>
    <w:rsid w:val="005922D6"/>
    <w:rsid w:val="005B6948"/>
    <w:rsid w:val="005E1241"/>
    <w:rsid w:val="005F2427"/>
    <w:rsid w:val="0060011E"/>
    <w:rsid w:val="0060082B"/>
    <w:rsid w:val="00610E9C"/>
    <w:rsid w:val="006507B1"/>
    <w:rsid w:val="00656E09"/>
    <w:rsid w:val="00664C8D"/>
    <w:rsid w:val="00676242"/>
    <w:rsid w:val="00680A24"/>
    <w:rsid w:val="006815AE"/>
    <w:rsid w:val="006964E0"/>
    <w:rsid w:val="006A2A6A"/>
    <w:rsid w:val="006B06A6"/>
    <w:rsid w:val="006B17A9"/>
    <w:rsid w:val="006D6D2D"/>
    <w:rsid w:val="00701E3A"/>
    <w:rsid w:val="00706D60"/>
    <w:rsid w:val="00714924"/>
    <w:rsid w:val="00740DB2"/>
    <w:rsid w:val="00787DE9"/>
    <w:rsid w:val="00797960"/>
    <w:rsid w:val="007A1CD6"/>
    <w:rsid w:val="007B2ECF"/>
    <w:rsid w:val="007C33B4"/>
    <w:rsid w:val="007E18EE"/>
    <w:rsid w:val="007E40E7"/>
    <w:rsid w:val="007F669E"/>
    <w:rsid w:val="00801934"/>
    <w:rsid w:val="00814637"/>
    <w:rsid w:val="0081487B"/>
    <w:rsid w:val="008320C0"/>
    <w:rsid w:val="0084055E"/>
    <w:rsid w:val="00840564"/>
    <w:rsid w:val="00866872"/>
    <w:rsid w:val="00880B6F"/>
    <w:rsid w:val="00891F75"/>
    <w:rsid w:val="008D2812"/>
    <w:rsid w:val="008E1F7A"/>
    <w:rsid w:val="00913C5A"/>
    <w:rsid w:val="009159D7"/>
    <w:rsid w:val="00925CC4"/>
    <w:rsid w:val="0095675C"/>
    <w:rsid w:val="00964850"/>
    <w:rsid w:val="009A5274"/>
    <w:rsid w:val="009A558B"/>
    <w:rsid w:val="009B1E88"/>
    <w:rsid w:val="009B54C9"/>
    <w:rsid w:val="009E5C0E"/>
    <w:rsid w:val="00A06CC3"/>
    <w:rsid w:val="00A23273"/>
    <w:rsid w:val="00A31C91"/>
    <w:rsid w:val="00A3404F"/>
    <w:rsid w:val="00A35944"/>
    <w:rsid w:val="00A43B45"/>
    <w:rsid w:val="00A4623C"/>
    <w:rsid w:val="00A761E0"/>
    <w:rsid w:val="00A8555D"/>
    <w:rsid w:val="00A9425D"/>
    <w:rsid w:val="00AA41DE"/>
    <w:rsid w:val="00AD460C"/>
    <w:rsid w:val="00B06F15"/>
    <w:rsid w:val="00B407FB"/>
    <w:rsid w:val="00B53CE9"/>
    <w:rsid w:val="00B87197"/>
    <w:rsid w:val="00BA54A0"/>
    <w:rsid w:val="00BC5701"/>
    <w:rsid w:val="00BD10EC"/>
    <w:rsid w:val="00BD2E23"/>
    <w:rsid w:val="00BF0D62"/>
    <w:rsid w:val="00C12E50"/>
    <w:rsid w:val="00C23CF3"/>
    <w:rsid w:val="00C267EE"/>
    <w:rsid w:val="00C40C64"/>
    <w:rsid w:val="00C4777F"/>
    <w:rsid w:val="00C53756"/>
    <w:rsid w:val="00C5716D"/>
    <w:rsid w:val="00C62191"/>
    <w:rsid w:val="00C72012"/>
    <w:rsid w:val="00C8402F"/>
    <w:rsid w:val="00C90FA7"/>
    <w:rsid w:val="00CA1E58"/>
    <w:rsid w:val="00CB596D"/>
    <w:rsid w:val="00CB6487"/>
    <w:rsid w:val="00CB6CAC"/>
    <w:rsid w:val="00CE792F"/>
    <w:rsid w:val="00CF3A2F"/>
    <w:rsid w:val="00D31B75"/>
    <w:rsid w:val="00D35FFA"/>
    <w:rsid w:val="00D364AA"/>
    <w:rsid w:val="00D50364"/>
    <w:rsid w:val="00D56CD4"/>
    <w:rsid w:val="00D66DF5"/>
    <w:rsid w:val="00D72D71"/>
    <w:rsid w:val="00D75E75"/>
    <w:rsid w:val="00D92597"/>
    <w:rsid w:val="00DA61AE"/>
    <w:rsid w:val="00DB0435"/>
    <w:rsid w:val="00DD3B76"/>
    <w:rsid w:val="00DF7331"/>
    <w:rsid w:val="00E2050C"/>
    <w:rsid w:val="00E31782"/>
    <w:rsid w:val="00E44CEB"/>
    <w:rsid w:val="00E57486"/>
    <w:rsid w:val="00E71C00"/>
    <w:rsid w:val="00E73698"/>
    <w:rsid w:val="00EA1286"/>
    <w:rsid w:val="00EA280B"/>
    <w:rsid w:val="00EB5E3C"/>
    <w:rsid w:val="00EC4ACB"/>
    <w:rsid w:val="00EE5DCE"/>
    <w:rsid w:val="00EE68FA"/>
    <w:rsid w:val="00EE7179"/>
    <w:rsid w:val="00EF47A0"/>
    <w:rsid w:val="00F145B0"/>
    <w:rsid w:val="00F24640"/>
    <w:rsid w:val="00F339DD"/>
    <w:rsid w:val="00F3731A"/>
    <w:rsid w:val="00F51332"/>
    <w:rsid w:val="00F53FA1"/>
    <w:rsid w:val="00F902C4"/>
    <w:rsid w:val="00F93934"/>
    <w:rsid w:val="00FD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4850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77F"/>
  </w:style>
  <w:style w:type="character" w:customStyle="1" w:styleId="a4">
    <w:name w:val="Основной текст Знак"/>
    <w:basedOn w:val="a0"/>
    <w:link w:val="a3"/>
    <w:rsid w:val="00C47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2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2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2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301A5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01A5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1A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1A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01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B54C9"/>
    <w:pPr>
      <w:ind w:left="720"/>
      <w:contextualSpacing/>
    </w:pPr>
  </w:style>
  <w:style w:type="paragraph" w:styleId="ae">
    <w:name w:val="Plain Text"/>
    <w:basedOn w:val="a"/>
    <w:link w:val="af"/>
    <w:uiPriority w:val="99"/>
    <w:unhideWhenUsed/>
    <w:rsid w:val="006815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6815AE"/>
    <w:rPr>
      <w:rFonts w:ascii="Consolas" w:hAnsi="Consolas"/>
      <w:sz w:val="21"/>
      <w:szCs w:val="21"/>
    </w:rPr>
  </w:style>
  <w:style w:type="paragraph" w:customStyle="1" w:styleId="c14">
    <w:name w:val="c14"/>
    <w:basedOn w:val="a"/>
    <w:rsid w:val="0060011E"/>
    <w:pPr>
      <w:spacing w:before="100" w:beforeAutospacing="1" w:after="100" w:afterAutospacing="1"/>
    </w:pPr>
  </w:style>
  <w:style w:type="character" w:customStyle="1" w:styleId="c5">
    <w:name w:val="c5"/>
    <w:basedOn w:val="a0"/>
    <w:rsid w:val="0060011E"/>
  </w:style>
  <w:style w:type="paragraph" w:customStyle="1" w:styleId="c1">
    <w:name w:val="c1"/>
    <w:basedOn w:val="a"/>
    <w:rsid w:val="0060011E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32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64850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9B1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4850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77F"/>
  </w:style>
  <w:style w:type="character" w:customStyle="1" w:styleId="a4">
    <w:name w:val="Основной текст Знак"/>
    <w:basedOn w:val="a0"/>
    <w:link w:val="a3"/>
    <w:rsid w:val="00C47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2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2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2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301A5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01A5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1A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1A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01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B54C9"/>
    <w:pPr>
      <w:ind w:left="720"/>
      <w:contextualSpacing/>
    </w:pPr>
  </w:style>
  <w:style w:type="paragraph" w:styleId="ae">
    <w:name w:val="Plain Text"/>
    <w:basedOn w:val="a"/>
    <w:link w:val="af"/>
    <w:uiPriority w:val="99"/>
    <w:unhideWhenUsed/>
    <w:rsid w:val="006815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6815AE"/>
    <w:rPr>
      <w:rFonts w:ascii="Consolas" w:hAnsi="Consolas"/>
      <w:sz w:val="21"/>
      <w:szCs w:val="21"/>
    </w:rPr>
  </w:style>
  <w:style w:type="paragraph" w:customStyle="1" w:styleId="c14">
    <w:name w:val="c14"/>
    <w:basedOn w:val="a"/>
    <w:rsid w:val="0060011E"/>
    <w:pPr>
      <w:spacing w:before="100" w:beforeAutospacing="1" w:after="100" w:afterAutospacing="1"/>
    </w:pPr>
  </w:style>
  <w:style w:type="character" w:customStyle="1" w:styleId="c5">
    <w:name w:val="c5"/>
    <w:basedOn w:val="a0"/>
    <w:rsid w:val="0060011E"/>
  </w:style>
  <w:style w:type="paragraph" w:customStyle="1" w:styleId="c1">
    <w:name w:val="c1"/>
    <w:basedOn w:val="a"/>
    <w:rsid w:val="0060011E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32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64850"/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660486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E75F-1D40-4CB3-BD43-68D68CCB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5777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18</cp:revision>
  <cp:lastPrinted>2023-06-16T08:00:00Z</cp:lastPrinted>
  <dcterms:created xsi:type="dcterms:W3CDTF">2023-01-24T06:20:00Z</dcterms:created>
  <dcterms:modified xsi:type="dcterms:W3CDTF">2023-08-21T12:53:00Z</dcterms:modified>
</cp:coreProperties>
</file>